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D639D2" w14:textId="77777777" w:rsidR="00CA3789" w:rsidRPr="00AA5899" w:rsidRDefault="00CA3789" w:rsidP="00CA3789">
      <w:pPr>
        <w:rPr>
          <w:rFonts w:ascii="Arial Nova" w:hAnsi="Arial Nova"/>
          <w:color w:val="466477"/>
        </w:rPr>
      </w:pPr>
    </w:p>
    <w:p w14:paraId="73752180" w14:textId="77777777" w:rsidR="00CA3789" w:rsidRPr="00AA5899" w:rsidRDefault="00CA3789" w:rsidP="00CA3789">
      <w:pPr>
        <w:spacing w:line="240" w:lineRule="auto"/>
        <w:rPr>
          <w:rFonts w:ascii="Arial Nova" w:hAnsi="Arial Nova"/>
          <w:color w:val="466477"/>
        </w:rPr>
      </w:pPr>
    </w:p>
    <w:tbl>
      <w:tblPr>
        <w:tblpPr w:vertAnchor="page" w:horzAnchor="margin" w:tblpY="4111"/>
        <w:tblW w:w="0" w:type="auto"/>
        <w:tblLook w:val="04A0" w:firstRow="1" w:lastRow="0" w:firstColumn="1" w:lastColumn="0" w:noHBand="0" w:noVBand="1"/>
      </w:tblPr>
      <w:tblGrid>
        <w:gridCol w:w="5280"/>
      </w:tblGrid>
      <w:tr w:rsidR="00CA3789" w:rsidRPr="00AA5899" w14:paraId="7F153D40" w14:textId="77777777" w:rsidTr="002870C4">
        <w:tc>
          <w:tcPr>
            <w:tcW w:w="5280" w:type="dxa"/>
          </w:tcPr>
          <w:p w14:paraId="6F932123" w14:textId="77777777" w:rsidR="00CA3789" w:rsidRPr="00AA5899" w:rsidRDefault="00CA3789" w:rsidP="002870C4">
            <w:pPr>
              <w:pStyle w:val="PDParagraphDefault"/>
              <w:rPr>
                <w:rFonts w:ascii="Arial Nova" w:hAnsi="Arial Nova"/>
                <w:color w:val="466477"/>
              </w:rPr>
            </w:pPr>
            <w:r w:rsidRPr="00AA5899">
              <w:rPr>
                <w:rFonts w:ascii="Arial Nova" w:hAnsi="Arial Nova"/>
                <w:b/>
                <w:bCs/>
                <w:color w:val="466477"/>
              </w:rPr>
              <w:t>Created by:</w:t>
            </w:r>
          </w:p>
          <w:p w14:paraId="7A6B1C72" w14:textId="77777777" w:rsidR="00CA3789" w:rsidRPr="00AA5899" w:rsidRDefault="00CA3789" w:rsidP="002870C4">
            <w:pPr>
              <w:pStyle w:val="PDParagraphDefault"/>
              <w:rPr>
                <w:rFonts w:ascii="Arial Nova" w:hAnsi="Arial Nova"/>
                <w:b/>
                <w:bCs/>
                <w:color w:val="466477"/>
              </w:rPr>
            </w:pPr>
            <w:r w:rsidRPr="00AA5899">
              <w:rPr>
                <w:rFonts w:ascii="Arial Nova" w:hAnsi="Arial Nova"/>
                <w:color w:val="466477"/>
              </w:rPr>
              <w:t>[Owner. FirstName]</w:t>
            </w:r>
            <w:r w:rsidRPr="00AA5899">
              <w:rPr>
                <w:rFonts w:ascii="Arial Nova" w:hAnsi="Arial Nova"/>
                <w:b/>
                <w:bCs/>
                <w:color w:val="466477"/>
              </w:rPr>
              <w:t xml:space="preserve"> </w:t>
            </w:r>
            <w:r w:rsidRPr="00AA5899">
              <w:rPr>
                <w:rFonts w:ascii="Arial Nova" w:hAnsi="Arial Nova"/>
                <w:color w:val="466477"/>
              </w:rPr>
              <w:t>[Owner. Last Name]</w:t>
            </w:r>
            <w:r w:rsidRPr="00AA5899">
              <w:rPr>
                <w:rFonts w:ascii="Arial Nova" w:hAnsi="Arial Nova"/>
                <w:b/>
                <w:bCs/>
                <w:color w:val="466477"/>
              </w:rPr>
              <w:t xml:space="preserve"> </w:t>
            </w:r>
          </w:p>
          <w:p w14:paraId="7A2F2E6E" w14:textId="77777777" w:rsidR="00CA3789" w:rsidRPr="00AA5899" w:rsidRDefault="00CA3789" w:rsidP="002870C4">
            <w:pPr>
              <w:pStyle w:val="PDParagraphDefault"/>
              <w:rPr>
                <w:rFonts w:ascii="Arial Nova" w:hAnsi="Arial Nova"/>
                <w:b/>
                <w:bCs/>
                <w:color w:val="466477"/>
              </w:rPr>
            </w:pPr>
            <w:r w:rsidRPr="00AA5899">
              <w:rPr>
                <w:rFonts w:ascii="Arial Nova" w:hAnsi="Arial Nova"/>
                <w:color w:val="466477"/>
              </w:rPr>
              <w:t>[Owner. Company]</w:t>
            </w:r>
          </w:p>
        </w:tc>
      </w:tr>
    </w:tbl>
    <w:tbl>
      <w:tblPr>
        <w:tblpPr w:vertAnchor="page" w:horzAnchor="margin" w:tblpY="6991"/>
        <w:tblW w:w="0" w:type="auto"/>
        <w:tblLook w:val="04A0" w:firstRow="1" w:lastRow="0" w:firstColumn="1" w:lastColumn="0" w:noHBand="0" w:noVBand="1"/>
      </w:tblPr>
      <w:tblGrid>
        <w:gridCol w:w="5310"/>
      </w:tblGrid>
      <w:tr w:rsidR="00CA3789" w:rsidRPr="00AA5899" w14:paraId="78A3458F" w14:textId="77777777" w:rsidTr="002870C4">
        <w:tc>
          <w:tcPr>
            <w:tcW w:w="5310" w:type="dxa"/>
          </w:tcPr>
          <w:p w14:paraId="6CDBB3DD" w14:textId="77777777" w:rsidR="00CA3789" w:rsidRPr="00AA5899" w:rsidRDefault="00CA3789" w:rsidP="002870C4">
            <w:pPr>
              <w:pStyle w:val="PDParagraphDefault"/>
              <w:rPr>
                <w:rFonts w:ascii="Arial Nova" w:hAnsi="Arial Nova"/>
                <w:color w:val="466477"/>
              </w:rPr>
            </w:pPr>
            <w:r w:rsidRPr="00AA5899">
              <w:rPr>
                <w:rFonts w:ascii="Arial Nova" w:hAnsi="Arial Nova"/>
                <w:b/>
                <w:bCs/>
                <w:color w:val="466477"/>
              </w:rPr>
              <w:t>Prepared for:</w:t>
            </w:r>
          </w:p>
          <w:p w14:paraId="4390099D" w14:textId="77777777" w:rsidR="00CA3789" w:rsidRPr="00AA5899" w:rsidRDefault="00CA3789" w:rsidP="002870C4">
            <w:pPr>
              <w:pStyle w:val="PDParagraphDefault"/>
              <w:rPr>
                <w:rFonts w:ascii="Arial Nova" w:hAnsi="Arial Nova"/>
                <w:color w:val="466477"/>
              </w:rPr>
            </w:pPr>
            <w:r w:rsidRPr="00AA5899">
              <w:rPr>
                <w:rFonts w:ascii="Arial Nova" w:hAnsi="Arial Nova"/>
                <w:color w:val="466477"/>
              </w:rPr>
              <w:t xml:space="preserve">[Recipient. FirstName] [Recipient. Last Name] </w:t>
            </w:r>
          </w:p>
          <w:p w14:paraId="07CDAE45" w14:textId="77777777" w:rsidR="00CA3789" w:rsidRPr="00AA5899" w:rsidRDefault="00CA3789" w:rsidP="002870C4">
            <w:pPr>
              <w:pStyle w:val="PDParagraphDefault"/>
              <w:rPr>
                <w:rFonts w:ascii="Arial Nova" w:hAnsi="Arial Nova"/>
                <w:color w:val="466477"/>
              </w:rPr>
            </w:pPr>
            <w:r w:rsidRPr="00AA5899">
              <w:rPr>
                <w:rFonts w:ascii="Arial Nova" w:hAnsi="Arial Nova"/>
                <w:color w:val="466477"/>
              </w:rPr>
              <w:t>[Recipient. Company]</w:t>
            </w:r>
          </w:p>
        </w:tc>
      </w:tr>
    </w:tbl>
    <w:p w14:paraId="2AB07D81" w14:textId="77777777" w:rsidR="00CA3789" w:rsidRPr="00AA5899" w:rsidRDefault="00CA3789" w:rsidP="00CA3789">
      <w:pPr>
        <w:rPr>
          <w:rFonts w:ascii="Arial Nova" w:hAnsi="Arial Nova"/>
          <w:color w:val="466477"/>
        </w:rPr>
      </w:pPr>
    </w:p>
    <w:p w14:paraId="4FCB8FC2" w14:textId="77777777" w:rsidR="00CA3789" w:rsidRPr="00AA5899" w:rsidRDefault="00CA3789" w:rsidP="00CA3789">
      <w:pPr>
        <w:rPr>
          <w:rFonts w:ascii="Arial Nova" w:hAnsi="Arial Nova"/>
          <w:color w:val="466477"/>
        </w:rPr>
      </w:pPr>
      <w:r w:rsidRPr="00AA5899">
        <w:rPr>
          <w:rFonts w:ascii="Arial Nova" w:hAnsi="Arial Nova"/>
          <w:color w:val="466477"/>
        </w:rPr>
        <w:br w:type="page"/>
      </w:r>
    </w:p>
    <w:p w14:paraId="4F56F3C5" w14:textId="77777777" w:rsidR="00CA3789" w:rsidRPr="00AA5899" w:rsidRDefault="00CA3789" w:rsidP="00CA3789">
      <w:pPr>
        <w:pStyle w:val="PDParagraphDefault"/>
        <w:jc w:val="both"/>
        <w:rPr>
          <w:rFonts w:ascii="Arial Nova" w:hAnsi="Arial Nova"/>
          <w:color w:val="466477"/>
        </w:rPr>
      </w:pPr>
    </w:p>
    <w:p w14:paraId="55D2B4CA" w14:textId="77777777" w:rsidR="00CA3789" w:rsidRPr="00AA5899" w:rsidRDefault="00CA3789" w:rsidP="00CA3789">
      <w:pPr>
        <w:pStyle w:val="PDParagraphDefault"/>
        <w:jc w:val="both"/>
        <w:rPr>
          <w:rFonts w:ascii="Arial Nova" w:hAnsi="Arial Nova"/>
          <w:color w:val="466477"/>
        </w:rPr>
      </w:pPr>
      <w:r w:rsidRPr="00AA5899">
        <w:rPr>
          <w:rFonts w:ascii="Arial Nova" w:hAnsi="Arial Nova"/>
          <w:color w:val="466477"/>
        </w:rPr>
        <w:t>This Confidentiality Agreement (the “Agreement”) is made effective as of (MM.DD.YYYY), between [Owner. FirstName] [Owner. Email], Owner of Confidential Information, of [Owner. Street Address] [Owner. City] [Owner. State] [Owner. Postal Code], and [Recipient. FirstName] [Recipient. Last Name], Recipient of Confidential Information, of [Recipient. Street Address] [Recipient. City] [Recipient. State] [Recipient. Postal Code].</w:t>
      </w:r>
    </w:p>
    <w:p w14:paraId="0F6E9CA0" w14:textId="77777777" w:rsidR="00CA3789" w:rsidRPr="00AA5899" w:rsidRDefault="00CA3789" w:rsidP="00CA3789">
      <w:pPr>
        <w:pStyle w:val="PDParagraphDefault"/>
        <w:jc w:val="both"/>
        <w:rPr>
          <w:rFonts w:ascii="Arial Nova" w:hAnsi="Arial Nova"/>
          <w:color w:val="466477"/>
        </w:rPr>
      </w:pPr>
      <w:r w:rsidRPr="00AA5899">
        <w:rPr>
          <w:rFonts w:ascii="Arial Nova" w:hAnsi="Arial Nova"/>
          <w:color w:val="466477"/>
        </w:rPr>
        <w:t>In this Agreement, the party who owns the Confidential Information will be referred to as “Owner,” and the party to whom the Confidential Information will be disclosed will be referred to as “Recipient.”</w:t>
      </w:r>
    </w:p>
    <w:p w14:paraId="217B678A" w14:textId="77777777" w:rsidR="00CA3789" w:rsidRPr="00AA5899" w:rsidRDefault="00CA3789" w:rsidP="00CA3789">
      <w:pPr>
        <w:pStyle w:val="PDParagraphDefault"/>
        <w:jc w:val="both"/>
        <w:rPr>
          <w:rFonts w:ascii="Arial Nova" w:hAnsi="Arial Nova"/>
          <w:color w:val="466477"/>
        </w:rPr>
      </w:pPr>
      <w:r w:rsidRPr="00AA5899">
        <w:rPr>
          <w:rFonts w:ascii="Arial Nova" w:hAnsi="Arial Nova"/>
          <w:color w:val="466477"/>
        </w:rPr>
        <w:t>Owner is part of Owner Business Name. Recipient is part of Recipient Business Name.</w:t>
      </w:r>
    </w:p>
    <w:p w14:paraId="163FE291" w14:textId="77777777" w:rsidR="00CA3789" w:rsidRPr="00AA5899" w:rsidRDefault="00CA3789" w:rsidP="00CA3789">
      <w:pPr>
        <w:pStyle w:val="PDParagraphDefault"/>
        <w:jc w:val="both"/>
        <w:rPr>
          <w:rFonts w:ascii="Arial Nova" w:hAnsi="Arial Nova"/>
          <w:color w:val="466477"/>
        </w:rPr>
      </w:pPr>
      <w:r w:rsidRPr="00AA5899">
        <w:rPr>
          <w:rFonts w:ascii="Arial Nova" w:hAnsi="Arial Nova"/>
          <w:color w:val="466477"/>
        </w:rPr>
        <w:t>Definition of Confidential Information:</w:t>
      </w:r>
    </w:p>
    <w:p w14:paraId="2BE38874" w14:textId="77777777" w:rsidR="00CA3789" w:rsidRPr="00AA5899" w:rsidRDefault="00CA3789" w:rsidP="00CA3789">
      <w:pPr>
        <w:pStyle w:val="PDParagraphDefault"/>
        <w:jc w:val="both"/>
        <w:rPr>
          <w:rFonts w:ascii="Arial Nova" w:hAnsi="Arial Nova"/>
          <w:color w:val="466477"/>
        </w:rPr>
      </w:pPr>
      <w:r w:rsidRPr="00AA5899">
        <w:rPr>
          <w:rFonts w:ascii="Arial Nova" w:hAnsi="Arial Nova"/>
          <w:color w:val="466477"/>
        </w:rPr>
        <w:t>Reasons for Disclosing Confidential Information:</w:t>
      </w:r>
    </w:p>
    <w:p w14:paraId="52F69152" w14:textId="77777777" w:rsidR="00CA3789" w:rsidRPr="00AA5899" w:rsidRDefault="00CA3789" w:rsidP="00CA3789">
      <w:pPr>
        <w:pStyle w:val="PDParagraphDefault"/>
        <w:jc w:val="both"/>
        <w:rPr>
          <w:rFonts w:ascii="Arial Nova" w:hAnsi="Arial Nova"/>
          <w:color w:val="466477"/>
        </w:rPr>
      </w:pPr>
      <w:r w:rsidRPr="00AA5899">
        <w:rPr>
          <w:rFonts w:ascii="Arial Nova" w:hAnsi="Arial Nova"/>
          <w:color w:val="466477"/>
        </w:rPr>
        <w:t>The Owner requests and the Recipient agrees that the Recipient will protect the confidential material and information which may be disclosed between the Owner and the Recipient. Therefore, the parties agree to the terms as follows:</w:t>
      </w:r>
    </w:p>
    <w:p w14:paraId="5831E60E" w14:textId="77777777" w:rsidR="00CA3789" w:rsidRPr="00AA5899" w:rsidRDefault="00CA3789" w:rsidP="00CA3789">
      <w:pPr>
        <w:spacing w:line="240" w:lineRule="auto"/>
        <w:jc w:val="both"/>
        <w:rPr>
          <w:rFonts w:ascii="Arial Nova" w:hAnsi="Arial Nova"/>
          <w:color w:val="466477"/>
        </w:rPr>
      </w:pPr>
    </w:p>
    <w:p w14:paraId="0D539D2D" w14:textId="77777777" w:rsidR="00CA3789" w:rsidRPr="00AA5899" w:rsidRDefault="00CA3789" w:rsidP="00CA3789">
      <w:pPr>
        <w:pStyle w:val="Heading2"/>
        <w:jc w:val="both"/>
        <w:rPr>
          <w:rFonts w:ascii="Arial Nova" w:hAnsi="Arial Nova"/>
          <w:color w:val="466477"/>
        </w:rPr>
      </w:pPr>
      <w:r w:rsidRPr="00AA5899">
        <w:rPr>
          <w:rFonts w:ascii="Arial Nova" w:hAnsi="Arial Nova"/>
          <w:color w:val="466477"/>
        </w:rPr>
        <w:t>I. CONFIDENTIAL INFORMATION</w:t>
      </w:r>
    </w:p>
    <w:p w14:paraId="5BC18503" w14:textId="77777777" w:rsidR="00CA3789" w:rsidRPr="00AA5899" w:rsidRDefault="00CA3789" w:rsidP="00CA3789">
      <w:pPr>
        <w:spacing w:line="240" w:lineRule="auto"/>
        <w:jc w:val="both"/>
        <w:rPr>
          <w:rFonts w:ascii="Arial Nova" w:hAnsi="Arial Nova"/>
          <w:color w:val="466477"/>
        </w:rPr>
      </w:pPr>
    </w:p>
    <w:p w14:paraId="2A18B0BD" w14:textId="77777777" w:rsidR="00CA3789" w:rsidRPr="00AA5899" w:rsidRDefault="00CA3789" w:rsidP="00CA3789">
      <w:pPr>
        <w:pStyle w:val="PDParagraphDefault"/>
        <w:jc w:val="both"/>
        <w:rPr>
          <w:rFonts w:ascii="Arial Nova" w:hAnsi="Arial Nova"/>
          <w:color w:val="466477"/>
        </w:rPr>
      </w:pPr>
      <w:r w:rsidRPr="00AA5899">
        <w:rPr>
          <w:rFonts w:ascii="Arial Nova" w:hAnsi="Arial Nova"/>
          <w:color w:val="466477"/>
        </w:rPr>
        <w:t>The term “Confidential Information” is defined as any information or material which is the property of Owner, whether or not owned or developed by Owner, which is not generally known by anyone other than Owner, and which Recipient may obtain through any direct or indirect contact with Owner.</w:t>
      </w:r>
    </w:p>
    <w:p w14:paraId="104104AD" w14:textId="77777777" w:rsidR="00CA3789" w:rsidRPr="00AA5899" w:rsidRDefault="00CA3789" w:rsidP="00CA3789">
      <w:pPr>
        <w:pStyle w:val="PDParagraphDefault"/>
        <w:jc w:val="both"/>
        <w:rPr>
          <w:rFonts w:ascii="Arial Nova" w:hAnsi="Arial Nova"/>
          <w:color w:val="466477"/>
        </w:rPr>
      </w:pPr>
      <w:r w:rsidRPr="00AA5899">
        <w:rPr>
          <w:rFonts w:ascii="Arial Nova" w:hAnsi="Arial Nova"/>
          <w:color w:val="466477"/>
        </w:rPr>
        <w:t>A. Confidential Information includes the following without limitation:</w:t>
      </w:r>
    </w:p>
    <w:p w14:paraId="295D154D" w14:textId="77777777" w:rsidR="00CA3789" w:rsidRPr="00AA5899" w:rsidRDefault="00CA3789" w:rsidP="00CA3789">
      <w:pPr>
        <w:spacing w:line="240" w:lineRule="auto"/>
        <w:jc w:val="both"/>
        <w:rPr>
          <w:rFonts w:ascii="Arial Nova" w:hAnsi="Arial Nova"/>
          <w:color w:val="466477"/>
        </w:rPr>
      </w:pPr>
    </w:p>
    <w:tbl>
      <w:tblPr>
        <w:tblStyle w:val="PDRowItem"/>
        <w:tblW w:w="0" w:type="auto"/>
        <w:jc w:val="center"/>
        <w:tblInd w:w="0" w:type="dxa"/>
        <w:tblLook w:val="04A0" w:firstRow="1" w:lastRow="0" w:firstColumn="1" w:lastColumn="0" w:noHBand="0" w:noVBand="1"/>
      </w:tblPr>
      <w:tblGrid>
        <w:gridCol w:w="5203"/>
        <w:gridCol w:w="4157"/>
      </w:tblGrid>
      <w:tr w:rsidR="00CA3789" w:rsidRPr="00AA5899" w14:paraId="22CD9A71" w14:textId="77777777" w:rsidTr="002870C4">
        <w:trPr>
          <w:jc w:val="center"/>
        </w:trPr>
        <w:tc>
          <w:tcPr>
            <w:tcW w:w="5203" w:type="dxa"/>
          </w:tcPr>
          <w:p w14:paraId="7306E424" w14:textId="77777777" w:rsidR="00CA3789" w:rsidRPr="00AA5899" w:rsidRDefault="00CA3789" w:rsidP="002870C4">
            <w:pPr>
              <w:pStyle w:val="PDParagraphDefault"/>
              <w:ind w:left="300"/>
              <w:jc w:val="both"/>
              <w:rPr>
                <w:rFonts w:ascii="Arial Nova" w:hAnsi="Arial Nova"/>
                <w:color w:val="466477"/>
              </w:rPr>
            </w:pPr>
            <w:r w:rsidRPr="00AA5899">
              <w:rPr>
                <w:rFonts w:ascii="Arial Nova" w:hAnsi="Arial Nova"/>
                <w:color w:val="466477"/>
              </w:rPr>
              <w:t xml:space="preserve"> Business records and plans</w:t>
            </w:r>
          </w:p>
          <w:p w14:paraId="6A6B299E" w14:textId="77777777" w:rsidR="00CA3789" w:rsidRPr="00AA5899" w:rsidRDefault="00CA3789" w:rsidP="002870C4">
            <w:pPr>
              <w:pStyle w:val="PDParagraphDefault"/>
              <w:ind w:left="300"/>
              <w:jc w:val="both"/>
              <w:rPr>
                <w:rFonts w:ascii="Arial Nova" w:hAnsi="Arial Nova"/>
                <w:color w:val="466477"/>
              </w:rPr>
            </w:pPr>
            <w:r w:rsidRPr="00AA5899">
              <w:rPr>
                <w:rFonts w:ascii="Arial Nova" w:hAnsi="Arial Nova"/>
                <w:color w:val="466477"/>
              </w:rPr>
              <w:lastRenderedPageBreak/>
              <w:t xml:space="preserve"> Financial statements</w:t>
            </w:r>
          </w:p>
          <w:p w14:paraId="2C288C02" w14:textId="77777777" w:rsidR="00CA3789" w:rsidRPr="00AA5899" w:rsidRDefault="00CA3789" w:rsidP="002870C4">
            <w:pPr>
              <w:pStyle w:val="PDParagraphDefault"/>
              <w:ind w:left="300"/>
              <w:jc w:val="both"/>
              <w:rPr>
                <w:rFonts w:ascii="Arial Nova" w:hAnsi="Arial Nova"/>
                <w:color w:val="466477"/>
              </w:rPr>
            </w:pPr>
            <w:r w:rsidRPr="00AA5899">
              <w:rPr>
                <w:rFonts w:ascii="Arial Nova" w:hAnsi="Arial Nova"/>
                <w:color w:val="466477"/>
              </w:rPr>
              <w:t xml:space="preserve"> Customer lists and records</w:t>
            </w:r>
          </w:p>
          <w:p w14:paraId="2A8FFB00" w14:textId="77777777" w:rsidR="00CA3789" w:rsidRPr="00AA5899" w:rsidRDefault="00CA3789" w:rsidP="002870C4">
            <w:pPr>
              <w:pStyle w:val="PDParagraphDefault"/>
              <w:ind w:left="300"/>
              <w:jc w:val="both"/>
              <w:rPr>
                <w:rFonts w:ascii="Arial Nova" w:hAnsi="Arial Nova"/>
                <w:color w:val="466477"/>
              </w:rPr>
            </w:pPr>
            <w:r w:rsidRPr="00AA5899">
              <w:rPr>
                <w:rFonts w:ascii="Arial Nova" w:hAnsi="Arial Nova"/>
                <w:color w:val="466477"/>
              </w:rPr>
              <w:t xml:space="preserve"> Trade secrets</w:t>
            </w:r>
          </w:p>
          <w:p w14:paraId="709CF368" w14:textId="77777777" w:rsidR="00CA3789" w:rsidRPr="00AA5899" w:rsidRDefault="00CA3789" w:rsidP="002870C4">
            <w:pPr>
              <w:pStyle w:val="PDParagraphDefault"/>
              <w:ind w:left="300"/>
              <w:jc w:val="both"/>
              <w:rPr>
                <w:rFonts w:ascii="Arial Nova" w:hAnsi="Arial Nova"/>
                <w:color w:val="466477"/>
              </w:rPr>
            </w:pPr>
            <w:r w:rsidRPr="00AA5899">
              <w:rPr>
                <w:rFonts w:ascii="Arial Nova" w:hAnsi="Arial Nova"/>
                <w:color w:val="466477"/>
              </w:rPr>
              <w:t xml:space="preserve"> Technical information</w:t>
            </w:r>
          </w:p>
          <w:p w14:paraId="5032D6C4" w14:textId="77777777" w:rsidR="00CA3789" w:rsidRPr="00AA5899" w:rsidRDefault="00CA3789" w:rsidP="002870C4">
            <w:pPr>
              <w:pStyle w:val="PDParagraphDefault"/>
              <w:ind w:left="300"/>
              <w:jc w:val="both"/>
              <w:rPr>
                <w:rFonts w:ascii="Arial Nova" w:hAnsi="Arial Nova"/>
                <w:color w:val="466477"/>
              </w:rPr>
            </w:pPr>
            <w:r w:rsidRPr="00AA5899">
              <w:rPr>
                <w:rFonts w:ascii="Arial Nova" w:hAnsi="Arial Nova"/>
                <w:color w:val="466477"/>
              </w:rPr>
              <w:t xml:space="preserve"> Products</w:t>
            </w:r>
          </w:p>
          <w:p w14:paraId="4965EBF4" w14:textId="77777777" w:rsidR="00CA3789" w:rsidRPr="00AA5899" w:rsidRDefault="00CA3789" w:rsidP="002870C4">
            <w:pPr>
              <w:pStyle w:val="PDParagraphDefault"/>
              <w:ind w:left="300"/>
              <w:jc w:val="both"/>
              <w:rPr>
                <w:rFonts w:ascii="Arial Nova" w:hAnsi="Arial Nova"/>
                <w:color w:val="466477"/>
              </w:rPr>
            </w:pPr>
            <w:r w:rsidRPr="00AA5899">
              <w:rPr>
                <w:rFonts w:ascii="Arial Nova" w:hAnsi="Arial Nova"/>
                <w:color w:val="466477"/>
              </w:rPr>
              <w:t xml:space="preserve"> Inventions</w:t>
            </w:r>
          </w:p>
          <w:p w14:paraId="6619C5CE" w14:textId="77777777" w:rsidR="00CA3789" w:rsidRPr="00AA5899" w:rsidRDefault="00CA3789" w:rsidP="002870C4">
            <w:pPr>
              <w:pStyle w:val="PDParagraphDefault"/>
              <w:ind w:left="300"/>
              <w:jc w:val="both"/>
              <w:rPr>
                <w:rFonts w:ascii="Arial Nova" w:hAnsi="Arial Nova"/>
                <w:color w:val="466477"/>
              </w:rPr>
            </w:pPr>
            <w:r w:rsidRPr="00AA5899">
              <w:rPr>
                <w:rFonts w:ascii="Arial Nova" w:hAnsi="Arial Nova"/>
                <w:color w:val="466477"/>
              </w:rPr>
              <w:t xml:space="preserve"> Product design information</w:t>
            </w:r>
          </w:p>
          <w:p w14:paraId="05C66BB2" w14:textId="77777777" w:rsidR="00CA3789" w:rsidRPr="00AA5899" w:rsidRDefault="00CA3789" w:rsidP="002870C4">
            <w:pPr>
              <w:pStyle w:val="PDParagraphDefault"/>
              <w:spacing w:after="0"/>
              <w:ind w:left="300"/>
              <w:jc w:val="both"/>
              <w:rPr>
                <w:rFonts w:ascii="Arial Nova" w:hAnsi="Arial Nova"/>
                <w:color w:val="466477"/>
              </w:rPr>
            </w:pPr>
            <w:r w:rsidRPr="00AA5899">
              <w:rPr>
                <w:rFonts w:ascii="Arial Nova" w:hAnsi="Arial Nova"/>
                <w:color w:val="466477"/>
              </w:rPr>
              <w:t xml:space="preserve"> Other proprietary information______________________________</w:t>
            </w:r>
          </w:p>
        </w:tc>
        <w:tc>
          <w:tcPr>
            <w:tcW w:w="4157" w:type="dxa"/>
          </w:tcPr>
          <w:p w14:paraId="281E48CF" w14:textId="77777777" w:rsidR="00CA3789" w:rsidRPr="00AA5899" w:rsidRDefault="00CA3789" w:rsidP="002870C4">
            <w:pPr>
              <w:pStyle w:val="PDParagraphDefault"/>
              <w:ind w:left="300"/>
              <w:jc w:val="both"/>
              <w:rPr>
                <w:rFonts w:ascii="Arial Nova" w:hAnsi="Arial Nova"/>
                <w:color w:val="466477"/>
              </w:rPr>
            </w:pPr>
            <w:r w:rsidRPr="00AA5899">
              <w:rPr>
                <w:rFonts w:ascii="Arial Nova" w:hAnsi="Arial Nova"/>
                <w:color w:val="466477"/>
              </w:rPr>
              <w:lastRenderedPageBreak/>
              <w:t xml:space="preserve"> Product design information</w:t>
            </w:r>
          </w:p>
          <w:p w14:paraId="2CDBE912" w14:textId="77777777" w:rsidR="00CA3789" w:rsidRPr="00AA5899" w:rsidRDefault="00CA3789" w:rsidP="002870C4">
            <w:pPr>
              <w:pStyle w:val="PDParagraphDefault"/>
              <w:ind w:left="300"/>
              <w:jc w:val="both"/>
              <w:rPr>
                <w:rFonts w:ascii="Arial Nova" w:hAnsi="Arial Nova"/>
                <w:color w:val="466477"/>
              </w:rPr>
            </w:pPr>
            <w:r w:rsidRPr="00AA5899">
              <w:rPr>
                <w:rFonts w:ascii="Arial Nova" w:hAnsi="Arial Nova"/>
                <w:color w:val="466477"/>
              </w:rPr>
              <w:lastRenderedPageBreak/>
              <w:t xml:space="preserve"> Pricing structure</w:t>
            </w:r>
          </w:p>
          <w:p w14:paraId="0B89100A" w14:textId="77777777" w:rsidR="00CA3789" w:rsidRPr="00AA5899" w:rsidRDefault="00CA3789" w:rsidP="002870C4">
            <w:pPr>
              <w:pStyle w:val="PDParagraphDefault"/>
              <w:ind w:left="300"/>
              <w:jc w:val="both"/>
              <w:rPr>
                <w:rFonts w:ascii="Arial Nova" w:hAnsi="Arial Nova"/>
                <w:color w:val="466477"/>
              </w:rPr>
            </w:pPr>
            <w:r w:rsidRPr="00AA5899">
              <w:rPr>
                <w:rFonts w:ascii="Arial Nova" w:hAnsi="Arial Nova"/>
                <w:color w:val="466477"/>
              </w:rPr>
              <w:t xml:space="preserve"> Discounts</w:t>
            </w:r>
          </w:p>
          <w:p w14:paraId="24390176" w14:textId="77777777" w:rsidR="00CA3789" w:rsidRPr="00AA5899" w:rsidRDefault="00CA3789" w:rsidP="002870C4">
            <w:pPr>
              <w:pStyle w:val="PDParagraphDefault"/>
              <w:ind w:left="300"/>
              <w:jc w:val="both"/>
              <w:rPr>
                <w:rFonts w:ascii="Arial Nova" w:hAnsi="Arial Nova"/>
                <w:color w:val="466477"/>
              </w:rPr>
            </w:pPr>
            <w:r w:rsidRPr="00AA5899">
              <w:rPr>
                <w:rFonts w:ascii="Arial Nova" w:hAnsi="Arial Nova"/>
                <w:color w:val="466477"/>
              </w:rPr>
              <w:t xml:space="preserve"> Costs</w:t>
            </w:r>
          </w:p>
          <w:p w14:paraId="39F9DDB1" w14:textId="77777777" w:rsidR="00CA3789" w:rsidRPr="00AA5899" w:rsidRDefault="00CA3789" w:rsidP="002870C4">
            <w:pPr>
              <w:pStyle w:val="PDParagraphDefault"/>
              <w:ind w:left="300"/>
              <w:jc w:val="both"/>
              <w:rPr>
                <w:rFonts w:ascii="Arial Nova" w:hAnsi="Arial Nova"/>
                <w:color w:val="466477"/>
              </w:rPr>
            </w:pPr>
            <w:r w:rsidRPr="00AA5899">
              <w:rPr>
                <w:rFonts w:ascii="Arial Nova" w:hAnsi="Arial Nova"/>
                <w:color w:val="466477"/>
              </w:rPr>
              <w:t xml:space="preserve"> Computer programs and listings</w:t>
            </w:r>
          </w:p>
          <w:p w14:paraId="41BA9044" w14:textId="77777777" w:rsidR="00CA3789" w:rsidRPr="00AA5899" w:rsidRDefault="00CA3789" w:rsidP="002870C4">
            <w:pPr>
              <w:pStyle w:val="PDParagraphDefault"/>
              <w:ind w:left="300"/>
              <w:jc w:val="both"/>
              <w:rPr>
                <w:rFonts w:ascii="Arial Nova" w:hAnsi="Arial Nova"/>
                <w:color w:val="466477"/>
              </w:rPr>
            </w:pPr>
            <w:r w:rsidRPr="00AA5899">
              <w:rPr>
                <w:rFonts w:ascii="Arial Nova" w:hAnsi="Arial Nova"/>
                <w:color w:val="466477"/>
              </w:rPr>
              <w:t xml:space="preserve"> Source code and/or object code</w:t>
            </w:r>
          </w:p>
          <w:p w14:paraId="2D3D46B0" w14:textId="77777777" w:rsidR="00CA3789" w:rsidRPr="00AA5899" w:rsidRDefault="00CA3789" w:rsidP="002870C4">
            <w:pPr>
              <w:pStyle w:val="PDParagraphDefault"/>
              <w:ind w:left="300"/>
              <w:jc w:val="both"/>
              <w:rPr>
                <w:rFonts w:ascii="Arial Nova" w:hAnsi="Arial Nova"/>
                <w:color w:val="466477"/>
              </w:rPr>
            </w:pPr>
            <w:r w:rsidRPr="00AA5899">
              <w:rPr>
                <w:rFonts w:ascii="Arial Nova" w:hAnsi="Arial Nova"/>
                <w:color w:val="466477"/>
              </w:rPr>
              <w:t xml:space="preserve"> Copyrights and other intellectual property</w:t>
            </w:r>
          </w:p>
        </w:tc>
      </w:tr>
    </w:tbl>
    <w:p w14:paraId="44AAA5FC" w14:textId="77777777" w:rsidR="00CA3789" w:rsidRPr="00AA5899" w:rsidRDefault="00CA3789" w:rsidP="00CA3789">
      <w:pPr>
        <w:pStyle w:val="PDParagraphDefault"/>
        <w:jc w:val="both"/>
        <w:rPr>
          <w:rFonts w:ascii="Arial Nova" w:hAnsi="Arial Nova"/>
          <w:color w:val="466477"/>
        </w:rPr>
      </w:pPr>
      <w:r w:rsidRPr="00AA5899">
        <w:rPr>
          <w:rFonts w:ascii="Arial Nova" w:hAnsi="Arial Nova"/>
          <w:color w:val="466477"/>
        </w:rPr>
        <w:lastRenderedPageBreak/>
        <w:t>B. Confidential Information does not include (select all that apply):</w:t>
      </w:r>
    </w:p>
    <w:p w14:paraId="61AE9295" w14:textId="77777777" w:rsidR="00CA3789" w:rsidRPr="00AA5899" w:rsidRDefault="00CA3789" w:rsidP="00CA3789">
      <w:pPr>
        <w:pStyle w:val="PDParagraphDefault"/>
        <w:ind w:left="300"/>
        <w:jc w:val="both"/>
        <w:rPr>
          <w:rFonts w:ascii="Arial Nova" w:hAnsi="Arial Nova"/>
          <w:color w:val="466477"/>
        </w:rPr>
      </w:pPr>
      <w:r w:rsidRPr="00AA5899">
        <w:rPr>
          <w:rFonts w:ascii="Arial Nova" w:hAnsi="Arial Nova"/>
          <w:color w:val="466477"/>
        </w:rPr>
        <w:t xml:space="preserve"> Matters of public knowledge that result from disclosure by Owner</w:t>
      </w:r>
    </w:p>
    <w:p w14:paraId="013A3666" w14:textId="77777777" w:rsidR="00CA3789" w:rsidRPr="00AA5899" w:rsidRDefault="00CA3789" w:rsidP="00CA3789">
      <w:pPr>
        <w:pStyle w:val="PDParagraphDefault"/>
        <w:ind w:left="300"/>
        <w:jc w:val="both"/>
        <w:rPr>
          <w:rFonts w:ascii="Arial Nova" w:hAnsi="Arial Nova"/>
          <w:color w:val="466477"/>
        </w:rPr>
      </w:pPr>
      <w:r w:rsidRPr="00AA5899">
        <w:rPr>
          <w:rFonts w:ascii="Arial Nova" w:hAnsi="Arial Nova"/>
          <w:color w:val="466477"/>
        </w:rPr>
        <w:t xml:space="preserve"> Information rightfully received by Recipient from a third party without a duty of confidentiality</w:t>
      </w:r>
    </w:p>
    <w:p w14:paraId="3145997C" w14:textId="77777777" w:rsidR="00CA3789" w:rsidRPr="00AA5899" w:rsidRDefault="00CA3789" w:rsidP="00CA3789">
      <w:pPr>
        <w:pStyle w:val="PDParagraphDefault"/>
        <w:ind w:left="300"/>
        <w:jc w:val="both"/>
        <w:rPr>
          <w:rFonts w:ascii="Arial Nova" w:hAnsi="Arial Nova"/>
          <w:color w:val="466477"/>
        </w:rPr>
      </w:pPr>
      <w:r w:rsidRPr="00AA5899">
        <w:rPr>
          <w:rFonts w:ascii="Arial Nova" w:hAnsi="Arial Nova"/>
          <w:color w:val="466477"/>
        </w:rPr>
        <w:t xml:space="preserve"> Information independently developed by Recipient</w:t>
      </w:r>
    </w:p>
    <w:p w14:paraId="561DE6E4" w14:textId="77777777" w:rsidR="00CA3789" w:rsidRPr="00AA5899" w:rsidRDefault="00CA3789" w:rsidP="00CA3789">
      <w:pPr>
        <w:pStyle w:val="PDParagraphDefault"/>
        <w:ind w:left="300"/>
        <w:jc w:val="both"/>
        <w:rPr>
          <w:rFonts w:ascii="Arial Nova" w:hAnsi="Arial Nova"/>
          <w:color w:val="466477"/>
        </w:rPr>
      </w:pPr>
      <w:r w:rsidRPr="00AA5899">
        <w:rPr>
          <w:rFonts w:ascii="Arial Nova" w:hAnsi="Arial Nova"/>
          <w:color w:val="466477"/>
        </w:rPr>
        <w:t xml:space="preserve"> Information disclosed by operation of law</w:t>
      </w:r>
    </w:p>
    <w:p w14:paraId="542F8AB0" w14:textId="77777777" w:rsidR="00CA3789" w:rsidRPr="00AA5899" w:rsidRDefault="00CA3789" w:rsidP="00CA3789">
      <w:pPr>
        <w:pStyle w:val="PDParagraphDefault"/>
        <w:ind w:left="300"/>
        <w:jc w:val="both"/>
        <w:rPr>
          <w:rFonts w:ascii="Arial Nova" w:hAnsi="Arial Nova"/>
          <w:color w:val="466477"/>
        </w:rPr>
      </w:pPr>
      <w:r w:rsidRPr="00AA5899">
        <w:rPr>
          <w:rFonts w:ascii="Arial Nova" w:hAnsi="Arial Nova"/>
          <w:color w:val="466477"/>
        </w:rPr>
        <w:t xml:space="preserve"> Information disclosed by Recipient with the prior written consent of Owner and any other    </w:t>
      </w:r>
    </w:p>
    <w:p w14:paraId="3EE8599B" w14:textId="77777777" w:rsidR="00CA3789" w:rsidRPr="00AA5899" w:rsidRDefault="00CA3789" w:rsidP="00CA3789">
      <w:pPr>
        <w:pStyle w:val="PDParagraphDefault"/>
        <w:ind w:left="300"/>
        <w:jc w:val="both"/>
        <w:rPr>
          <w:rFonts w:ascii="Arial Nova" w:hAnsi="Arial Nova"/>
          <w:color w:val="466477"/>
        </w:rPr>
      </w:pPr>
    </w:p>
    <w:p w14:paraId="72C256B6" w14:textId="77777777" w:rsidR="00CA3789" w:rsidRPr="00AA5899" w:rsidRDefault="00CA3789" w:rsidP="00CA3789">
      <w:pPr>
        <w:pStyle w:val="PDParagraphDefault"/>
        <w:ind w:left="300"/>
        <w:jc w:val="both"/>
        <w:rPr>
          <w:rFonts w:ascii="Arial Nova" w:hAnsi="Arial Nova"/>
          <w:color w:val="466477"/>
        </w:rPr>
      </w:pPr>
      <w:r w:rsidRPr="00AA5899">
        <w:rPr>
          <w:rFonts w:ascii="Arial Nova" w:hAnsi="Arial Nova"/>
          <w:color w:val="466477"/>
        </w:rPr>
        <w:t>information that both parties agree in writing is not confidential.</w:t>
      </w:r>
    </w:p>
    <w:p w14:paraId="2485884B" w14:textId="77777777" w:rsidR="00CA3789" w:rsidRPr="00AA5899" w:rsidRDefault="00CA3789" w:rsidP="00CA3789">
      <w:pPr>
        <w:spacing w:line="240" w:lineRule="auto"/>
        <w:jc w:val="both"/>
        <w:rPr>
          <w:rFonts w:ascii="Arial Nova" w:hAnsi="Arial Nova"/>
          <w:color w:val="466477"/>
        </w:rPr>
      </w:pPr>
    </w:p>
    <w:p w14:paraId="31CA689C" w14:textId="77777777" w:rsidR="00CA3789" w:rsidRPr="00AA5899" w:rsidRDefault="00CA3789" w:rsidP="00CA3789">
      <w:pPr>
        <w:pStyle w:val="Heading2"/>
        <w:jc w:val="both"/>
        <w:rPr>
          <w:rFonts w:ascii="Arial Nova" w:hAnsi="Arial Nova"/>
          <w:color w:val="466477"/>
        </w:rPr>
      </w:pPr>
      <w:r w:rsidRPr="00AA5899">
        <w:rPr>
          <w:rFonts w:ascii="Arial Nova" w:hAnsi="Arial Nova"/>
          <w:color w:val="466477"/>
        </w:rPr>
        <w:t>II. PROTECTION OF CONFIDENTIAL INFORMATION</w:t>
      </w:r>
    </w:p>
    <w:p w14:paraId="3D1BE776" w14:textId="77777777" w:rsidR="00CA3789" w:rsidRPr="00AA5899" w:rsidRDefault="00CA3789" w:rsidP="00CA3789">
      <w:pPr>
        <w:spacing w:line="240" w:lineRule="auto"/>
        <w:jc w:val="both"/>
        <w:rPr>
          <w:rFonts w:ascii="Arial Nova" w:hAnsi="Arial Nova"/>
          <w:color w:val="466477"/>
        </w:rPr>
      </w:pPr>
    </w:p>
    <w:p w14:paraId="728B7BF2" w14:textId="77777777" w:rsidR="00CA3789" w:rsidRPr="00AA5899" w:rsidRDefault="00CA3789" w:rsidP="00CA3789">
      <w:pPr>
        <w:pStyle w:val="PDParagraphDefault"/>
        <w:jc w:val="both"/>
        <w:rPr>
          <w:rFonts w:ascii="Arial Nova" w:hAnsi="Arial Nova"/>
          <w:color w:val="466477"/>
        </w:rPr>
      </w:pPr>
      <w:r w:rsidRPr="00AA5899">
        <w:rPr>
          <w:rFonts w:ascii="Arial Nova" w:hAnsi="Arial Nova"/>
          <w:color w:val="466477"/>
        </w:rPr>
        <w:t xml:space="preserve">Recipient understands and acknowledges that the Confidential Information has been developed or obtained by Owner through the contribution of time, effort, expense and creativity, and that the </w:t>
      </w:r>
      <w:r w:rsidRPr="00AA5899">
        <w:rPr>
          <w:rFonts w:ascii="Arial Nova" w:hAnsi="Arial Nova"/>
          <w:color w:val="466477"/>
        </w:rPr>
        <w:lastRenderedPageBreak/>
        <w:t>Confidential Information is a valuable, asset of Owner which provides Owner with a significant advantage, therefore said Confidential Information needs to be protected from improper disclosure. In consideration for the disclosure of the Confidential Information, Recipient agrees to not disclose and hold in confidence the Confidential Information to any person or entity without the prior written consent of Owner. Additionally, Recipient agrees that:</w:t>
      </w:r>
    </w:p>
    <w:p w14:paraId="6C1EEA33" w14:textId="77777777" w:rsidR="00CA3789" w:rsidRPr="00AA5899" w:rsidRDefault="00CA3789" w:rsidP="00CA3789">
      <w:pPr>
        <w:spacing w:line="240" w:lineRule="auto"/>
        <w:jc w:val="both"/>
        <w:rPr>
          <w:rFonts w:ascii="Arial Nova" w:hAnsi="Arial Nova"/>
          <w:color w:val="466477"/>
        </w:rPr>
      </w:pPr>
    </w:p>
    <w:p w14:paraId="790B86F5" w14:textId="77777777" w:rsidR="00CA3789" w:rsidRPr="00AA5899" w:rsidRDefault="00CA3789" w:rsidP="00CA3789">
      <w:pPr>
        <w:pStyle w:val="Heading3"/>
        <w:jc w:val="both"/>
        <w:rPr>
          <w:rFonts w:ascii="Arial Nova" w:hAnsi="Arial Nova"/>
          <w:color w:val="466477"/>
        </w:rPr>
      </w:pPr>
      <w:r w:rsidRPr="00AA5899">
        <w:rPr>
          <w:rFonts w:ascii="Arial Nova" w:hAnsi="Arial Nova"/>
          <w:color w:val="466477"/>
        </w:rPr>
        <w:t>No Copying/Modifying will Occur</w:t>
      </w:r>
    </w:p>
    <w:p w14:paraId="4A455C84" w14:textId="77777777" w:rsidR="00CA3789" w:rsidRPr="00AA5899" w:rsidRDefault="00CA3789" w:rsidP="00CA3789">
      <w:pPr>
        <w:spacing w:line="240" w:lineRule="auto"/>
        <w:jc w:val="both"/>
        <w:rPr>
          <w:rFonts w:ascii="Arial Nova" w:hAnsi="Arial Nova"/>
          <w:color w:val="466477"/>
        </w:rPr>
      </w:pPr>
    </w:p>
    <w:p w14:paraId="61FB0300" w14:textId="77777777" w:rsidR="00CA3789" w:rsidRPr="00AA5899" w:rsidRDefault="00CA3789" w:rsidP="00CA3789">
      <w:pPr>
        <w:pStyle w:val="PDParagraphDefault"/>
        <w:jc w:val="both"/>
        <w:rPr>
          <w:rFonts w:ascii="Arial Nova" w:hAnsi="Arial Nova"/>
          <w:color w:val="466477"/>
        </w:rPr>
      </w:pPr>
      <w:r w:rsidRPr="00AA5899">
        <w:rPr>
          <w:rFonts w:ascii="Arial Nova" w:hAnsi="Arial Nova"/>
          <w:color w:val="466477"/>
        </w:rPr>
        <w:t>Recipient will not copy or modify any Confidential Information without the prior written consent of Owner.</w:t>
      </w:r>
    </w:p>
    <w:p w14:paraId="75AF090A" w14:textId="77777777" w:rsidR="00CA3789" w:rsidRPr="00AA5899" w:rsidRDefault="00CA3789" w:rsidP="00CA3789">
      <w:pPr>
        <w:spacing w:line="240" w:lineRule="auto"/>
        <w:jc w:val="both"/>
        <w:rPr>
          <w:rFonts w:ascii="Arial Nova" w:hAnsi="Arial Nova"/>
          <w:color w:val="466477"/>
        </w:rPr>
      </w:pPr>
    </w:p>
    <w:p w14:paraId="56FAB001" w14:textId="77777777" w:rsidR="00CA3789" w:rsidRPr="00AA5899" w:rsidRDefault="00CA3789" w:rsidP="00CA3789">
      <w:pPr>
        <w:pStyle w:val="Heading3"/>
        <w:jc w:val="both"/>
        <w:rPr>
          <w:rFonts w:ascii="Arial Nova" w:hAnsi="Arial Nova"/>
          <w:color w:val="466477"/>
        </w:rPr>
      </w:pPr>
      <w:r w:rsidRPr="00AA5899">
        <w:rPr>
          <w:rFonts w:ascii="Arial Nova" w:hAnsi="Arial Nova"/>
          <w:color w:val="466477"/>
        </w:rPr>
        <w:t>No Disclosure to Employees</w:t>
      </w:r>
    </w:p>
    <w:p w14:paraId="6A3EFB70" w14:textId="77777777" w:rsidR="00CA3789" w:rsidRPr="00AA5899" w:rsidRDefault="00CA3789" w:rsidP="00CA3789">
      <w:pPr>
        <w:spacing w:line="240" w:lineRule="auto"/>
        <w:jc w:val="both"/>
        <w:rPr>
          <w:rFonts w:ascii="Arial Nova" w:hAnsi="Arial Nova"/>
          <w:color w:val="466477"/>
        </w:rPr>
      </w:pPr>
    </w:p>
    <w:p w14:paraId="0D40F92B" w14:textId="77777777" w:rsidR="00CA3789" w:rsidRPr="00AA5899" w:rsidRDefault="00CA3789" w:rsidP="00CA3789">
      <w:pPr>
        <w:pStyle w:val="PDParagraphDefault"/>
        <w:jc w:val="both"/>
        <w:rPr>
          <w:rFonts w:ascii="Arial Nova" w:hAnsi="Arial Nova"/>
          <w:color w:val="466477"/>
        </w:rPr>
      </w:pPr>
      <w:r w:rsidRPr="00AA5899">
        <w:rPr>
          <w:rFonts w:ascii="Arial Nova" w:hAnsi="Arial Nova"/>
          <w:color w:val="466477"/>
        </w:rPr>
        <w:t>Recipient shall not disclose any Confidential Information to any employees of Recipient, except those employees who are required to have the Confidential Information in order to perform their job duties in connection with the limited purposes of this Agreement. Each permitted employee to whom Confidential Information is disclosed will sign a nondisclosure agreement substantially the same as this Agreement following the request of Owner.</w:t>
      </w:r>
    </w:p>
    <w:p w14:paraId="10A3954E" w14:textId="77777777" w:rsidR="00CA3789" w:rsidRPr="00AA5899" w:rsidRDefault="00CA3789" w:rsidP="00CA3789">
      <w:pPr>
        <w:pStyle w:val="Heading3"/>
        <w:jc w:val="both"/>
        <w:rPr>
          <w:rFonts w:ascii="Arial Nova" w:hAnsi="Arial Nova"/>
          <w:color w:val="466477"/>
        </w:rPr>
      </w:pPr>
      <w:r w:rsidRPr="00AA5899">
        <w:rPr>
          <w:rFonts w:ascii="Arial Nova" w:hAnsi="Arial Nova"/>
          <w:color w:val="466477"/>
        </w:rPr>
        <w:t>Unauthorized Disclosure of Information</w:t>
      </w:r>
    </w:p>
    <w:p w14:paraId="6EA38B07" w14:textId="77777777" w:rsidR="00CA3789" w:rsidRPr="00AA5899" w:rsidRDefault="00CA3789" w:rsidP="00CA3789">
      <w:pPr>
        <w:spacing w:line="240" w:lineRule="auto"/>
        <w:jc w:val="both"/>
        <w:rPr>
          <w:rFonts w:ascii="Arial Nova" w:hAnsi="Arial Nova"/>
          <w:color w:val="466477"/>
        </w:rPr>
      </w:pPr>
    </w:p>
    <w:p w14:paraId="13198681" w14:textId="77777777" w:rsidR="00CA3789" w:rsidRPr="00AA5899" w:rsidRDefault="00CA3789" w:rsidP="00CA3789">
      <w:pPr>
        <w:pStyle w:val="PDParagraphDefault"/>
        <w:jc w:val="both"/>
        <w:rPr>
          <w:rFonts w:ascii="Arial Nova" w:hAnsi="Arial Nova"/>
          <w:color w:val="466477"/>
        </w:rPr>
      </w:pPr>
      <w:r w:rsidRPr="00AA5899">
        <w:rPr>
          <w:rFonts w:ascii="Arial Nova" w:hAnsi="Arial Nova"/>
          <w:color w:val="466477"/>
        </w:rPr>
        <w:t>If it appears that Recipient has disclosed (or has threatened to disclose) Confidential Information in violation of this Agreement, Owner shall be legally entitled to an injunction to restrain Recipient from disclosing, in whole or in part, the Confidential Information. Owner shall not be prohibited by this provision from pursuing other remedies, including a claim for losses and damages.</w:t>
      </w:r>
    </w:p>
    <w:p w14:paraId="5549B92F" w14:textId="77777777" w:rsidR="00CA3789" w:rsidRPr="00AA5899" w:rsidRDefault="00CA3789" w:rsidP="00CA3789">
      <w:pPr>
        <w:pStyle w:val="Heading2"/>
        <w:rPr>
          <w:rFonts w:ascii="Arial Nova" w:hAnsi="Arial Nova"/>
          <w:color w:val="466477"/>
        </w:rPr>
      </w:pPr>
      <w:r w:rsidRPr="00AA5899">
        <w:rPr>
          <w:rFonts w:ascii="Arial Nova" w:hAnsi="Arial Nova"/>
          <w:color w:val="466477"/>
        </w:rPr>
        <w:lastRenderedPageBreak/>
        <w:t>III. RETURN OF CONFIDENTIAL INFORMATION</w:t>
      </w:r>
    </w:p>
    <w:p w14:paraId="0852345E" w14:textId="77777777" w:rsidR="00CA3789" w:rsidRPr="00AA5899" w:rsidRDefault="00CA3789" w:rsidP="00CA3789">
      <w:pPr>
        <w:spacing w:line="240" w:lineRule="auto"/>
        <w:rPr>
          <w:rFonts w:ascii="Arial Nova" w:hAnsi="Arial Nova"/>
          <w:color w:val="466477"/>
        </w:rPr>
      </w:pPr>
    </w:p>
    <w:p w14:paraId="54AFAA07" w14:textId="77777777" w:rsidR="00CA3789" w:rsidRPr="00AA5899" w:rsidRDefault="00CA3789" w:rsidP="00CA3789">
      <w:pPr>
        <w:pStyle w:val="PDParagraphDefault"/>
        <w:jc w:val="both"/>
        <w:rPr>
          <w:rFonts w:ascii="Arial Nova" w:hAnsi="Arial Nova"/>
          <w:color w:val="466477"/>
        </w:rPr>
      </w:pPr>
      <w:r w:rsidRPr="00AA5899">
        <w:rPr>
          <w:rFonts w:ascii="Arial Nova" w:hAnsi="Arial Nova"/>
          <w:color w:val="466477"/>
        </w:rPr>
        <w:t>Upon the written request of Owner, Recipient shall return to Owner all written materials containing the Confidential Information. Recipient shall additionally deliver to Owner written statements signed by Recipient certifying that all materials have been returned within five (5) days of receipt of the request.</w:t>
      </w:r>
    </w:p>
    <w:p w14:paraId="721AAB00" w14:textId="77777777" w:rsidR="00CA3789" w:rsidRPr="00AA5899" w:rsidRDefault="00CA3789" w:rsidP="00CA3789">
      <w:pPr>
        <w:spacing w:line="240" w:lineRule="auto"/>
        <w:jc w:val="both"/>
        <w:rPr>
          <w:rFonts w:ascii="Arial Nova" w:hAnsi="Arial Nova"/>
          <w:color w:val="466477"/>
        </w:rPr>
      </w:pPr>
    </w:p>
    <w:p w14:paraId="041F24C0" w14:textId="77777777" w:rsidR="00CA3789" w:rsidRPr="00AA5899" w:rsidRDefault="00CA3789" w:rsidP="00CA3789">
      <w:pPr>
        <w:pStyle w:val="Heading2"/>
        <w:jc w:val="both"/>
        <w:rPr>
          <w:rFonts w:ascii="Arial Nova" w:hAnsi="Arial Nova"/>
          <w:color w:val="466477"/>
        </w:rPr>
      </w:pPr>
      <w:r w:rsidRPr="00AA5899">
        <w:rPr>
          <w:rFonts w:ascii="Arial Nova" w:hAnsi="Arial Nova"/>
          <w:color w:val="466477"/>
        </w:rPr>
        <w:t>IV. NO WARRANTY</w:t>
      </w:r>
    </w:p>
    <w:p w14:paraId="39D19611" w14:textId="77777777" w:rsidR="00CA3789" w:rsidRPr="00AA5899" w:rsidRDefault="00CA3789" w:rsidP="00CA3789">
      <w:pPr>
        <w:spacing w:line="240" w:lineRule="auto"/>
        <w:jc w:val="both"/>
        <w:rPr>
          <w:rFonts w:ascii="Arial Nova" w:hAnsi="Arial Nova"/>
          <w:color w:val="466477"/>
        </w:rPr>
      </w:pPr>
    </w:p>
    <w:p w14:paraId="3876EC7C" w14:textId="77777777" w:rsidR="00CA3789" w:rsidRPr="00AA5899" w:rsidRDefault="00CA3789" w:rsidP="00CA3789">
      <w:pPr>
        <w:pStyle w:val="PDParagraphDefault"/>
        <w:jc w:val="both"/>
        <w:rPr>
          <w:rFonts w:ascii="Arial Nova" w:hAnsi="Arial Nova"/>
          <w:color w:val="466477"/>
        </w:rPr>
      </w:pPr>
      <w:r w:rsidRPr="00AA5899">
        <w:rPr>
          <w:rFonts w:ascii="Arial Nova" w:hAnsi="Arial Nova"/>
          <w:color w:val="466477"/>
        </w:rPr>
        <w:t xml:space="preserve">Recipient acknowledges and agrees that the Confidential Information is provided on an AS IS basis. Owner MAKES NO WARRANTIES, EXPRESS OR IMPLIED, WITH RESPECT TO THE CONFIDENTIAL INFORMATION AND HEREBY EXPRESSLY DISCLAIMS ANY AND ALL IMPLIED WARRANTIES OF MERCHANTABILITY AND FITNESS FOR A PARTICULAR PURPOSE. IN NO EVENT SHALL Owner BE LIABLE FOR ANY DIRECT, INDIRECT, SPECIAL, OR CONSEQUENTIAL DAMAGES IN CONNECTION WITH OR ARISING OUT OF THE PERFORMANCE OR USE OF ANY PORTION OF THE CONFIDENTIAL INFORMATION. </w:t>
      </w:r>
    </w:p>
    <w:p w14:paraId="455B1083" w14:textId="77777777" w:rsidR="00CA3789" w:rsidRPr="00AA5899" w:rsidRDefault="00CA3789" w:rsidP="00CA3789">
      <w:pPr>
        <w:pStyle w:val="PDParagraphDefault"/>
        <w:jc w:val="both"/>
        <w:rPr>
          <w:rFonts w:ascii="Arial Nova" w:hAnsi="Arial Nova"/>
          <w:color w:val="466477"/>
        </w:rPr>
      </w:pPr>
      <w:r w:rsidRPr="00AA5899">
        <w:rPr>
          <w:rFonts w:ascii="Arial Nova" w:hAnsi="Arial Nova"/>
          <w:color w:val="466477"/>
        </w:rPr>
        <w:t>Owner does not represent or warrant that any product or business plans disclosed to Recipient will be marketed or carried out as disclosed, or at all. Any actions taken by Recipient in response to the disclosure of the Confidential Information shall be solely at the risk of Recipient.</w:t>
      </w:r>
    </w:p>
    <w:p w14:paraId="519545A9" w14:textId="77777777" w:rsidR="00CA3789" w:rsidRPr="00AA5899" w:rsidRDefault="00CA3789" w:rsidP="00CA3789">
      <w:pPr>
        <w:spacing w:line="240" w:lineRule="auto"/>
        <w:jc w:val="both"/>
        <w:rPr>
          <w:rFonts w:ascii="Arial Nova" w:hAnsi="Arial Nova"/>
          <w:color w:val="466477"/>
        </w:rPr>
      </w:pPr>
    </w:p>
    <w:p w14:paraId="669E3697" w14:textId="77777777" w:rsidR="00CA3789" w:rsidRPr="00AA5899" w:rsidRDefault="00CA3789" w:rsidP="00CA3789">
      <w:pPr>
        <w:pStyle w:val="Heading2"/>
        <w:jc w:val="both"/>
        <w:rPr>
          <w:rFonts w:ascii="Arial Nova" w:hAnsi="Arial Nova"/>
          <w:color w:val="466477"/>
        </w:rPr>
      </w:pPr>
      <w:r w:rsidRPr="00AA5899">
        <w:rPr>
          <w:rFonts w:ascii="Arial Nova" w:hAnsi="Arial Nova"/>
          <w:color w:val="466477"/>
        </w:rPr>
        <w:t>V. LIMITED LICENSE</w:t>
      </w:r>
    </w:p>
    <w:p w14:paraId="5EA122A9" w14:textId="77777777" w:rsidR="00CA3789" w:rsidRPr="00AA5899" w:rsidRDefault="00CA3789" w:rsidP="00CA3789">
      <w:pPr>
        <w:spacing w:line="240" w:lineRule="auto"/>
        <w:jc w:val="both"/>
        <w:rPr>
          <w:rFonts w:ascii="Arial Nova" w:hAnsi="Arial Nova"/>
          <w:color w:val="466477"/>
        </w:rPr>
      </w:pPr>
    </w:p>
    <w:p w14:paraId="66BB8522" w14:textId="77777777" w:rsidR="00CA3789" w:rsidRPr="00AA5899" w:rsidRDefault="00CA3789" w:rsidP="00CA3789">
      <w:pPr>
        <w:pStyle w:val="PDParagraphDefault"/>
        <w:jc w:val="both"/>
        <w:rPr>
          <w:rFonts w:ascii="Arial Nova" w:hAnsi="Arial Nova"/>
          <w:color w:val="466477"/>
        </w:rPr>
      </w:pPr>
      <w:r w:rsidRPr="00AA5899">
        <w:rPr>
          <w:rFonts w:ascii="Arial Nova" w:hAnsi="Arial Nova"/>
          <w:color w:val="466477"/>
        </w:rPr>
        <w:t xml:space="preserve">Recipient shall not acquire any intellectual property rights under this Agreement except the limited right to use set out above. Recipient acknowledges that, as between Owner and Recipient, the Confidential Information and all related copyrights and other intellectual property rights, are (and at all times will be) the property of Owner, even if suggestions, comments, and/or ideas made by </w:t>
      </w:r>
      <w:r w:rsidRPr="00AA5899">
        <w:rPr>
          <w:rFonts w:ascii="Arial Nova" w:hAnsi="Arial Nova"/>
          <w:color w:val="466477"/>
        </w:rPr>
        <w:lastRenderedPageBreak/>
        <w:t>Recipient are incorporated into the Confidential Information or related materials during the period of this Agreement.</w:t>
      </w:r>
    </w:p>
    <w:p w14:paraId="42EF5E17" w14:textId="77777777" w:rsidR="00CA3789" w:rsidRPr="00AA5899" w:rsidRDefault="00CA3789" w:rsidP="00CA3789">
      <w:pPr>
        <w:spacing w:line="240" w:lineRule="auto"/>
        <w:jc w:val="both"/>
        <w:rPr>
          <w:rFonts w:ascii="Arial Nova" w:hAnsi="Arial Nova"/>
          <w:color w:val="466477"/>
        </w:rPr>
      </w:pPr>
    </w:p>
    <w:p w14:paraId="73F9720B" w14:textId="77777777" w:rsidR="00CA3789" w:rsidRPr="00AA5899" w:rsidRDefault="00CA3789" w:rsidP="00CA3789">
      <w:pPr>
        <w:pStyle w:val="Heading2"/>
        <w:jc w:val="both"/>
        <w:rPr>
          <w:rFonts w:ascii="Arial Nova" w:hAnsi="Arial Nova"/>
          <w:color w:val="466477"/>
        </w:rPr>
      </w:pPr>
      <w:r w:rsidRPr="00AA5899">
        <w:rPr>
          <w:rFonts w:ascii="Arial Nova" w:hAnsi="Arial Nova"/>
          <w:color w:val="466477"/>
        </w:rPr>
        <w:t>VI. GENERAL PROVISIONS</w:t>
      </w:r>
    </w:p>
    <w:p w14:paraId="4398FA18" w14:textId="77777777" w:rsidR="00CA3789" w:rsidRPr="00AA5899" w:rsidRDefault="00CA3789" w:rsidP="00CA3789">
      <w:pPr>
        <w:spacing w:line="240" w:lineRule="auto"/>
        <w:jc w:val="both"/>
        <w:rPr>
          <w:rFonts w:ascii="Arial Nova" w:hAnsi="Arial Nova"/>
          <w:color w:val="466477"/>
        </w:rPr>
      </w:pPr>
    </w:p>
    <w:p w14:paraId="5EBF4C59" w14:textId="77777777" w:rsidR="00CA3789" w:rsidRPr="00AA5899" w:rsidRDefault="00CA3789" w:rsidP="00CA3789">
      <w:pPr>
        <w:pStyle w:val="PDParagraphDefault"/>
        <w:jc w:val="both"/>
        <w:rPr>
          <w:rFonts w:ascii="Arial Nova" w:hAnsi="Arial Nova"/>
          <w:color w:val="466477"/>
        </w:rPr>
      </w:pPr>
      <w:r w:rsidRPr="00AA5899">
        <w:rPr>
          <w:rFonts w:ascii="Arial Nova" w:hAnsi="Arial Nova"/>
          <w:color w:val="466477"/>
        </w:rPr>
        <w:t xml:space="preserve">This Agreement sets forth the entire understanding of the parties regarding confidentiality. The obligations of confidentiality shall survive indefinitely from the date of disclosure of the Confidential Information or until the Confidential Information disclosed to Recipients no longer confidential. Any amendments must be in writing and signed by both parties. </w:t>
      </w:r>
    </w:p>
    <w:p w14:paraId="6BE0E62B" w14:textId="77777777" w:rsidR="00CA3789" w:rsidRPr="00AA5899" w:rsidRDefault="00CA3789" w:rsidP="00CA3789">
      <w:pPr>
        <w:pStyle w:val="PDParagraphDefault"/>
        <w:jc w:val="both"/>
        <w:rPr>
          <w:rFonts w:ascii="Arial Nova" w:hAnsi="Arial Nova"/>
          <w:color w:val="466477"/>
        </w:rPr>
      </w:pPr>
      <w:r w:rsidRPr="00AA5899">
        <w:rPr>
          <w:rFonts w:ascii="Arial Nova" w:hAnsi="Arial Nova"/>
          <w:color w:val="466477"/>
        </w:rPr>
        <w:t>This Agreement shall be construed under the laws of the State of State name. This Agreement shall not be assignable by either party, and neither party may delegate its duties under this Agreement, without the prior written consent of the other party. The confidentiality provisions of this Agreement shall remain in full force and effect after the effective date of this Agreement.</w:t>
      </w:r>
    </w:p>
    <w:p w14:paraId="2DEAF8C8" w14:textId="77777777" w:rsidR="00CA3789" w:rsidRPr="00AA5899" w:rsidRDefault="00CA3789" w:rsidP="00CA3789">
      <w:pPr>
        <w:pStyle w:val="Heading3"/>
        <w:rPr>
          <w:rFonts w:ascii="Arial Nova" w:hAnsi="Arial Nova"/>
          <w:color w:val="466477"/>
        </w:rPr>
      </w:pPr>
      <w:r w:rsidRPr="00AA5899">
        <w:rPr>
          <w:rFonts w:ascii="Arial Nova" w:hAnsi="Arial Nova"/>
          <w:color w:val="466477"/>
        </w:rPr>
        <w:t>IMPORTANT NOTE</w:t>
      </w:r>
    </w:p>
    <w:p w14:paraId="2A56DF8F" w14:textId="77777777" w:rsidR="00CA3789" w:rsidRPr="00AA5899" w:rsidRDefault="00CA3789" w:rsidP="00CA3789">
      <w:pPr>
        <w:spacing w:line="240" w:lineRule="auto"/>
        <w:rPr>
          <w:rFonts w:ascii="Arial Nova" w:hAnsi="Arial Nova"/>
          <w:color w:val="466477"/>
        </w:rPr>
      </w:pPr>
    </w:p>
    <w:p w14:paraId="61CB2EB0" w14:textId="77777777" w:rsidR="00CA3789" w:rsidRPr="00AA5899" w:rsidRDefault="00CA3789" w:rsidP="00CA3789">
      <w:pPr>
        <w:pStyle w:val="PDParagraphDefault"/>
        <w:jc w:val="both"/>
        <w:rPr>
          <w:rFonts w:ascii="Arial Nova" w:hAnsi="Arial Nova"/>
          <w:color w:val="466477"/>
        </w:rPr>
      </w:pPr>
      <w:r w:rsidRPr="00AA5899">
        <w:rPr>
          <w:rFonts w:ascii="Arial Nova" w:hAnsi="Arial Nova"/>
          <w:color w:val="466477"/>
        </w:rPr>
        <w:t>Additional documents accompanying the Confidentiality Agreement should be marked as “confidential” before being given to a second party. If attaching additional documents, note them in the following format below.</w:t>
      </w:r>
    </w:p>
    <w:p w14:paraId="4ACB098D" w14:textId="77777777" w:rsidR="00CA3789" w:rsidRPr="00AA5899" w:rsidRDefault="00CA3789" w:rsidP="00CA3789">
      <w:pPr>
        <w:rPr>
          <w:rFonts w:ascii="Arial Nova" w:hAnsi="Arial Nova"/>
          <w:color w:val="466477"/>
        </w:rPr>
      </w:pPr>
    </w:p>
    <w:p w14:paraId="6D3E83A6" w14:textId="7B8C77A0" w:rsidR="0049483E" w:rsidRPr="0049483E" w:rsidRDefault="0049483E" w:rsidP="00CA3789"/>
    <w:p w14:paraId="1AC3E92D" w14:textId="77777777" w:rsidR="00085159" w:rsidRPr="00F211DA" w:rsidRDefault="00085159" w:rsidP="00F211DA"/>
    <w:sectPr w:rsidR="00085159" w:rsidRPr="00F211DA">
      <w:headerReference w:type="default" r:id="rId6"/>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1DC003" w14:textId="77777777" w:rsidR="00246401" w:rsidRDefault="00246401">
      <w:pPr>
        <w:spacing w:line="240" w:lineRule="auto"/>
      </w:pPr>
      <w:r>
        <w:separator/>
      </w:r>
    </w:p>
  </w:endnote>
  <w:endnote w:type="continuationSeparator" w:id="0">
    <w:p w14:paraId="16E3C4AF" w14:textId="77777777" w:rsidR="00246401" w:rsidRDefault="002464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altName w:val="Arial Nova"/>
    <w:charset w:val="00"/>
    <w:family w:val="swiss"/>
    <w:pitch w:val="variable"/>
    <w:sig w:usb0="0000028F" w:usb1="00000002"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F2910" w14:textId="77777777" w:rsidR="00085159" w:rsidRDefault="00000000">
    <w:pPr>
      <w:spacing w:before="240" w:after="240"/>
      <w:rPr>
        <w:b/>
        <w:color w:val="289AD4"/>
      </w:rPr>
    </w:pPr>
    <w:r>
      <w:rPr>
        <w:b/>
        <w:color w:val="289AD4"/>
      </w:rPr>
      <w:t>WOWS Global | Simplifying Startup Success</w:t>
    </w:r>
  </w:p>
  <w:p w14:paraId="03E74998" w14:textId="77777777" w:rsidR="00085159" w:rsidRDefault="00000000">
    <w:pPr>
      <w:spacing w:before="240" w:after="240"/>
    </w:pPr>
    <w:r>
      <w:t>Visit us at</w:t>
    </w:r>
    <w:hyperlink r:id="rId1">
      <w:r>
        <w:t xml:space="preserve"> </w:t>
      </w:r>
    </w:hyperlink>
    <w:hyperlink r:id="rId2">
      <w:r>
        <w:rPr>
          <w:color w:val="1155CC"/>
          <w:u w:val="single"/>
        </w:rPr>
        <w:t>www.wowsglobal.com</w:t>
      </w:r>
      <w:r>
        <w:rPr>
          <w:color w:val="1155CC"/>
          <w:u w:val="single"/>
        </w:rPr>
        <w:br/>
      </w:r>
    </w:hyperlink>
    <w:r>
      <w:t>Have questions or need further information?</w:t>
    </w:r>
    <w:r>
      <w:br/>
    </w:r>
    <w:hyperlink r:id="rId3">
      <w:r>
        <w:rPr>
          <w:b/>
          <w:color w:val="1155CC"/>
          <w:u w:val="single"/>
        </w:rPr>
        <w:t>Schedule a call with us today</w:t>
      </w:r>
    </w:hyperlink>
    <w:r>
      <w:t xml:space="preserve"> to explore how WOWS Global can support your startup’s funding and growth strategy.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01BE47" w14:textId="77777777" w:rsidR="00246401" w:rsidRDefault="00246401">
      <w:pPr>
        <w:spacing w:line="240" w:lineRule="auto"/>
      </w:pPr>
      <w:r>
        <w:separator/>
      </w:r>
    </w:p>
  </w:footnote>
  <w:footnote w:type="continuationSeparator" w:id="0">
    <w:p w14:paraId="0258ECA0" w14:textId="77777777" w:rsidR="00246401" w:rsidRDefault="0024640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E25FA" w14:textId="77777777" w:rsidR="00085159" w:rsidRDefault="00000000">
    <w:pPr>
      <w:jc w:val="center"/>
    </w:pPr>
    <w:r>
      <w:t xml:space="preserve"> </w:t>
    </w:r>
    <w:r>
      <w:rPr>
        <w:noProof/>
      </w:rPr>
      <w:drawing>
        <wp:inline distT="114300" distB="114300" distL="114300" distR="114300" wp14:anchorId="61EEDED3" wp14:editId="23E72CF4">
          <wp:extent cx="2311188" cy="871538"/>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311188" cy="871538"/>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159"/>
    <w:rsid w:val="00085159"/>
    <w:rsid w:val="00246401"/>
    <w:rsid w:val="003D40A1"/>
    <w:rsid w:val="003F0C8D"/>
    <w:rsid w:val="00401AE6"/>
    <w:rsid w:val="0049483E"/>
    <w:rsid w:val="0068718A"/>
    <w:rsid w:val="006D0571"/>
    <w:rsid w:val="00CA3789"/>
    <w:rsid w:val="00F211DA"/>
    <w:rsid w:val="00FF1CE1"/>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58B5"/>
  <w15:docId w15:val="{28CBEDAC-F9B1-4A8B-A0CF-F86BA4025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semiHidden/>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customStyle="1" w:styleId="Heading2Char">
    <w:name w:val="Heading 2 Char"/>
    <w:basedOn w:val="DefaultParagraphFont"/>
    <w:link w:val="Heading2"/>
    <w:uiPriority w:val="9"/>
    <w:semiHidden/>
    <w:rsid w:val="00FF1CE1"/>
    <w:rPr>
      <w:sz w:val="32"/>
      <w:szCs w:val="32"/>
    </w:rPr>
  </w:style>
  <w:style w:type="paragraph" w:customStyle="1" w:styleId="PDParagraphDefault">
    <w:name w:val="PDParagraphDefault"/>
    <w:basedOn w:val="Normal"/>
    <w:uiPriority w:val="99"/>
    <w:rsid w:val="00FF1CE1"/>
    <w:pPr>
      <w:spacing w:line="360" w:lineRule="auto"/>
    </w:pPr>
    <w:rPr>
      <w:rFonts w:eastAsiaTheme="minorHAnsi"/>
      <w:color w:val="000000"/>
      <w:lang w:val="en-US" w:eastAsia="en-US"/>
    </w:rPr>
  </w:style>
  <w:style w:type="character" w:customStyle="1" w:styleId="Heading3Char">
    <w:name w:val="Heading 3 Char"/>
    <w:basedOn w:val="DefaultParagraphFont"/>
    <w:link w:val="Heading3"/>
    <w:uiPriority w:val="9"/>
    <w:semiHidden/>
    <w:rsid w:val="00CA3789"/>
    <w:rPr>
      <w:color w:val="434343"/>
      <w:sz w:val="28"/>
      <w:szCs w:val="28"/>
    </w:rPr>
  </w:style>
  <w:style w:type="table" w:customStyle="1" w:styleId="PDRowItem">
    <w:name w:val="PDRowItem"/>
    <w:uiPriority w:val="99"/>
    <w:rsid w:val="00CA3789"/>
    <w:pPr>
      <w:spacing w:after="200"/>
    </w:pPr>
    <w:rPr>
      <w:rFonts w:asciiTheme="minorHAnsi" w:eastAsiaTheme="minorHAnsi" w:hAnsiTheme="minorHAnsi" w:cstheme="minorBidi"/>
      <w:lang w:val="en-US" w:eastAsia="en-US"/>
    </w:rPr>
    <w:tblPr>
      <w:tblCellMar>
        <w:top w:w="0" w:type="dxa"/>
        <w:left w:w="0" w:type="dxa"/>
        <w:bottom w:w="350" w:type="dxa"/>
        <w:right w:w="18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520468">
      <w:bodyDiv w:val="1"/>
      <w:marLeft w:val="0"/>
      <w:marRight w:val="0"/>
      <w:marTop w:val="0"/>
      <w:marBottom w:val="0"/>
      <w:divBdr>
        <w:top w:val="none" w:sz="0" w:space="0" w:color="auto"/>
        <w:left w:val="none" w:sz="0" w:space="0" w:color="auto"/>
        <w:bottom w:val="none" w:sz="0" w:space="0" w:color="auto"/>
        <w:right w:val="none" w:sz="0" w:space="0" w:color="auto"/>
      </w:divBdr>
    </w:div>
    <w:div w:id="884368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meetings.hubspot.com/gagan15" TargetMode="External"/><Relationship Id="rId2" Type="http://schemas.openxmlformats.org/officeDocument/2006/relationships/hyperlink" Target="https://www.wowsglobal.com" TargetMode="External"/><Relationship Id="rId1" Type="http://schemas.openxmlformats.org/officeDocument/2006/relationships/hyperlink" Target="https://www.wowsgloba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1032</Words>
  <Characters>5886</Characters>
  <Application>Microsoft Office Word</Application>
  <DocSecurity>0</DocSecurity>
  <Lines>49</Lines>
  <Paragraphs>13</Paragraphs>
  <ScaleCrop>false</ScaleCrop>
  <Company/>
  <LinksUpToDate>false</LinksUpToDate>
  <CharactersWithSpaces>6905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CHONG SHAO XUAN, JEROME</cp:lastModifiedBy>
  <cp:revision>3</cp:revision>
  <dcterms:created xsi:type="dcterms:W3CDTF">2024-09-24T06:07:00Z</dcterms:created>
  <dcterms:modified xsi:type="dcterms:W3CDTF">2024-09-24T09:55:00Z</dcterms:modified>
</cp:coreProperties>
</file>