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77A7F" w14:textId="77777777" w:rsidR="00CE5211" w:rsidRPr="00CE5211" w:rsidRDefault="00CE5211" w:rsidP="00CE5211">
      <w:pPr>
        <w:rPr>
          <w:rFonts w:ascii="Arial Nova" w:hAnsi="Arial Nova"/>
          <w:color w:val="466477"/>
          <w:lang w:eastAsia="en-IN"/>
        </w:rPr>
      </w:pPr>
    </w:p>
    <w:p w14:paraId="5DE31B19" w14:textId="77777777" w:rsidR="00CE5211" w:rsidRPr="00CE5211" w:rsidRDefault="00CE5211" w:rsidP="00CE5211">
      <w:pPr>
        <w:rPr>
          <w:rFonts w:ascii="Arial Nova" w:hAnsi="Arial Nova"/>
          <w:color w:val="466477"/>
          <w:lang w:eastAsia="en-IN"/>
        </w:rPr>
      </w:pPr>
    </w:p>
    <w:p w14:paraId="6C937A6D" w14:textId="77777777" w:rsidR="00CE5211" w:rsidRPr="00CE5211" w:rsidRDefault="00CE5211" w:rsidP="00CE5211">
      <w:pPr>
        <w:rPr>
          <w:rFonts w:ascii="Arial Nova" w:hAnsi="Arial Nova"/>
          <w:color w:val="466477"/>
          <w:lang w:eastAsia="en-IN"/>
        </w:rPr>
      </w:pPr>
    </w:p>
    <w:p w14:paraId="70CC9A76" w14:textId="77777777" w:rsidR="00CE5211" w:rsidRPr="00CE5211" w:rsidRDefault="00CE5211" w:rsidP="00CE5211">
      <w:pPr>
        <w:rPr>
          <w:rFonts w:ascii="Arial Nova" w:hAnsi="Arial Nova"/>
          <w:color w:val="466477"/>
          <w:lang w:eastAsia="en-IN"/>
        </w:rPr>
      </w:pPr>
    </w:p>
    <w:p w14:paraId="744E8C3D" w14:textId="77777777" w:rsidR="00CE5211" w:rsidRPr="00CE5211" w:rsidRDefault="00CE5211" w:rsidP="00CE5211">
      <w:pPr>
        <w:rPr>
          <w:rFonts w:ascii="Arial Nova" w:hAnsi="Arial Nova"/>
          <w:color w:val="466477"/>
          <w:lang w:eastAsia="en-IN"/>
        </w:rPr>
      </w:pPr>
    </w:p>
    <w:p w14:paraId="0466E53E" w14:textId="77777777" w:rsidR="00CE5211" w:rsidRPr="00CE5211" w:rsidRDefault="00CE5211" w:rsidP="00CE5211">
      <w:pPr>
        <w:rPr>
          <w:rFonts w:ascii="Arial Nova" w:hAnsi="Arial Nova"/>
          <w:color w:val="466477"/>
          <w:lang w:eastAsia="en-IN"/>
        </w:rPr>
      </w:pPr>
    </w:p>
    <w:p w14:paraId="7A753058" w14:textId="77777777" w:rsidR="00CE5211" w:rsidRPr="00CE5211" w:rsidRDefault="00CE5211" w:rsidP="00CE5211">
      <w:pPr>
        <w:rPr>
          <w:rFonts w:ascii="Arial Nova" w:hAnsi="Arial Nova"/>
          <w:color w:val="466477"/>
          <w:lang w:eastAsia="en-IN"/>
        </w:rPr>
      </w:pPr>
    </w:p>
    <w:p w14:paraId="7CCCA257" w14:textId="77777777" w:rsidR="00CE5211" w:rsidRPr="00CE5211" w:rsidRDefault="00CE5211" w:rsidP="00CE5211">
      <w:pPr>
        <w:rPr>
          <w:rFonts w:ascii="Arial Nova" w:hAnsi="Arial Nova"/>
          <w:color w:val="466477"/>
          <w:lang w:eastAsia="en-IN"/>
        </w:rPr>
      </w:pPr>
    </w:p>
    <w:p w14:paraId="517CE5E8" w14:textId="77777777" w:rsidR="00CE5211" w:rsidRPr="00CE5211" w:rsidRDefault="00CE5211" w:rsidP="00CE5211">
      <w:pPr>
        <w:rPr>
          <w:rFonts w:ascii="Arial Nova" w:hAnsi="Arial Nova"/>
          <w:color w:val="466477"/>
          <w:lang w:eastAsia="en-IN"/>
        </w:rPr>
      </w:pPr>
    </w:p>
    <w:p w14:paraId="3F8CCA53" w14:textId="77777777" w:rsidR="00CE5211" w:rsidRPr="00CE5211" w:rsidRDefault="00CE5211" w:rsidP="00CE5211">
      <w:pPr>
        <w:rPr>
          <w:rFonts w:ascii="Arial Nova" w:hAnsi="Arial Nova"/>
          <w:color w:val="466477"/>
          <w:lang w:eastAsia="en-IN"/>
        </w:rPr>
      </w:pPr>
    </w:p>
    <w:tbl>
      <w:tblPr>
        <w:tblpPr w:vertAnchor="page" w:horzAnchor="margin" w:tblpY="5383"/>
        <w:tblW w:w="0" w:type="auto"/>
        <w:tblLook w:val="04A0" w:firstRow="1" w:lastRow="0" w:firstColumn="1" w:lastColumn="0" w:noHBand="0" w:noVBand="1"/>
      </w:tblPr>
      <w:tblGrid>
        <w:gridCol w:w="6690"/>
      </w:tblGrid>
      <w:tr w:rsidR="00CE5211" w:rsidRPr="00CE5211" w14:paraId="6D36723A" w14:textId="77777777" w:rsidTr="00A424FE">
        <w:tc>
          <w:tcPr>
            <w:tcW w:w="6690" w:type="dxa"/>
          </w:tcPr>
          <w:p w14:paraId="173AB237" w14:textId="77777777" w:rsidR="00CE5211" w:rsidRPr="00CE5211" w:rsidRDefault="00CE5211" w:rsidP="00CE5211">
            <w:pPr>
              <w:spacing w:after="210" w:line="360" w:lineRule="auto"/>
              <w:rPr>
                <w:rFonts w:ascii="Arial Nova" w:eastAsiaTheme="minorHAnsi" w:hAnsi="Arial Nova"/>
                <w:color w:val="466477"/>
                <w:lang w:val="en-US" w:eastAsia="en-US"/>
              </w:rPr>
            </w:pPr>
            <w:r w:rsidRPr="00CE5211">
              <w:rPr>
                <w:rFonts w:ascii="Arial Nova" w:eastAsiaTheme="minorHAnsi" w:hAnsi="Arial Nova"/>
                <w:b/>
                <w:bCs/>
                <w:color w:val="466477"/>
                <w:lang w:val="en-US" w:eastAsia="en-US"/>
              </w:rPr>
              <w:t>Prepared for:</w:t>
            </w:r>
          </w:p>
          <w:p w14:paraId="41D39636" w14:textId="77777777" w:rsidR="00CE5211" w:rsidRPr="00CE5211" w:rsidRDefault="00CE5211" w:rsidP="00CE5211">
            <w:pPr>
              <w:spacing w:after="210" w:line="360" w:lineRule="auto"/>
              <w:rPr>
                <w:rFonts w:ascii="Arial Nova" w:eastAsiaTheme="minorHAnsi" w:hAnsi="Arial Nova"/>
                <w:color w:val="466477"/>
                <w:lang w:val="en-US" w:eastAsia="en-US"/>
              </w:rPr>
            </w:pPr>
            <w:r w:rsidRPr="00CE5211">
              <w:rPr>
                <w:rFonts w:ascii="Arial Nova" w:eastAsiaTheme="minorHAnsi" w:hAnsi="Arial Nova"/>
                <w:color w:val="466477"/>
                <w:lang w:val="en-US" w:eastAsia="en-US"/>
              </w:rPr>
              <w:t>[Representative First Name] [Representative Last Name] [Representative Company]</w:t>
            </w:r>
            <w:r w:rsidRPr="00CE5211">
              <w:rPr>
                <w:rFonts w:eastAsiaTheme="minorHAnsi"/>
                <w:color w:val="466477"/>
                <w:lang w:val="en-US" w:eastAsia="en-US"/>
              </w:rPr>
              <w:t>​</w:t>
            </w:r>
          </w:p>
        </w:tc>
      </w:tr>
    </w:tbl>
    <w:p w14:paraId="5CC90864" w14:textId="77777777" w:rsidR="00CE5211" w:rsidRPr="00CE5211" w:rsidRDefault="00CE5211" w:rsidP="00CE5211">
      <w:pPr>
        <w:rPr>
          <w:rFonts w:ascii="Arial Nova" w:hAnsi="Arial Nova"/>
          <w:color w:val="466477"/>
          <w:lang w:eastAsia="en-IN"/>
        </w:rPr>
      </w:pPr>
    </w:p>
    <w:p w14:paraId="2753BEC5" w14:textId="77777777" w:rsidR="00CE5211" w:rsidRPr="00CE5211" w:rsidRDefault="00CE5211" w:rsidP="00CE5211">
      <w:pPr>
        <w:rPr>
          <w:rFonts w:ascii="Arial Nova" w:hAnsi="Arial Nova"/>
          <w:color w:val="466477"/>
          <w:lang w:eastAsia="en-IN"/>
        </w:rPr>
      </w:pPr>
    </w:p>
    <w:p w14:paraId="52CA4842" w14:textId="77777777" w:rsidR="00CE5211" w:rsidRPr="00CE5211" w:rsidRDefault="00CE5211" w:rsidP="00CE5211">
      <w:pPr>
        <w:rPr>
          <w:rFonts w:ascii="Arial Nova" w:hAnsi="Arial Nova"/>
          <w:color w:val="466477"/>
          <w:lang w:eastAsia="en-IN"/>
        </w:rPr>
      </w:pPr>
    </w:p>
    <w:p w14:paraId="3542EAC3" w14:textId="77777777" w:rsidR="00CE5211" w:rsidRPr="00CE5211" w:rsidRDefault="00CE5211" w:rsidP="00CE5211">
      <w:pPr>
        <w:rPr>
          <w:rFonts w:ascii="Arial Nova" w:hAnsi="Arial Nova"/>
          <w:color w:val="466477"/>
          <w:lang w:eastAsia="en-IN"/>
        </w:rPr>
      </w:pPr>
    </w:p>
    <w:p w14:paraId="63350C0F" w14:textId="77777777" w:rsidR="00CE5211" w:rsidRPr="00CE5211" w:rsidRDefault="00CE5211" w:rsidP="00CE5211">
      <w:pPr>
        <w:rPr>
          <w:rFonts w:ascii="Arial Nova" w:hAnsi="Arial Nova"/>
          <w:color w:val="466477"/>
          <w:lang w:eastAsia="en-IN"/>
        </w:rPr>
      </w:pPr>
    </w:p>
    <w:p w14:paraId="051C97C2" w14:textId="77777777" w:rsidR="00CE5211" w:rsidRPr="00CE5211" w:rsidRDefault="00CE5211" w:rsidP="00CE5211">
      <w:pPr>
        <w:rPr>
          <w:rFonts w:ascii="Arial Nova" w:hAnsi="Arial Nova"/>
          <w:color w:val="466477"/>
          <w:lang w:eastAsia="en-IN"/>
        </w:rPr>
      </w:pPr>
    </w:p>
    <w:tbl>
      <w:tblPr>
        <w:tblpPr w:vertAnchor="page" w:horzAnchor="margin" w:tblpY="7732"/>
        <w:tblW w:w="0" w:type="auto"/>
        <w:tblLook w:val="04A0" w:firstRow="1" w:lastRow="0" w:firstColumn="1" w:lastColumn="0" w:noHBand="0" w:noVBand="1"/>
      </w:tblPr>
      <w:tblGrid>
        <w:gridCol w:w="6840"/>
      </w:tblGrid>
      <w:tr w:rsidR="00CE5211" w:rsidRPr="00CE5211" w14:paraId="3C7B7352" w14:textId="77777777" w:rsidTr="00A424FE">
        <w:tc>
          <w:tcPr>
            <w:tcW w:w="6840" w:type="dxa"/>
          </w:tcPr>
          <w:p w14:paraId="34F6AE11" w14:textId="77777777" w:rsidR="00CE5211" w:rsidRPr="00CE5211" w:rsidRDefault="00CE5211" w:rsidP="00CE5211">
            <w:pPr>
              <w:spacing w:after="210" w:line="360" w:lineRule="auto"/>
              <w:rPr>
                <w:rFonts w:ascii="Arial Nova" w:eastAsiaTheme="minorHAnsi" w:hAnsi="Arial Nova"/>
                <w:color w:val="466477"/>
                <w:lang w:val="en-US" w:eastAsia="en-US"/>
              </w:rPr>
            </w:pPr>
            <w:r w:rsidRPr="00CE5211">
              <w:rPr>
                <w:rFonts w:ascii="Arial Nova" w:eastAsiaTheme="minorHAnsi" w:hAnsi="Arial Nova"/>
                <w:b/>
                <w:bCs/>
                <w:color w:val="466477"/>
                <w:lang w:val="en-US" w:eastAsia="en-US"/>
              </w:rPr>
              <w:t>Created by:</w:t>
            </w:r>
          </w:p>
          <w:p w14:paraId="76808BAD" w14:textId="77777777" w:rsidR="00CE5211" w:rsidRPr="00CE5211" w:rsidRDefault="00CE5211" w:rsidP="00CE5211">
            <w:pPr>
              <w:spacing w:after="210" w:line="360" w:lineRule="auto"/>
              <w:rPr>
                <w:rFonts w:ascii="Arial Nova" w:eastAsiaTheme="minorHAnsi" w:hAnsi="Arial Nova"/>
                <w:color w:val="466477"/>
                <w:lang w:val="en-US" w:eastAsia="en-US"/>
              </w:rPr>
            </w:pPr>
            <w:r w:rsidRPr="00CE5211">
              <w:rPr>
                <w:rFonts w:ascii="Arial Nova" w:eastAsiaTheme="minorHAnsi" w:hAnsi="Arial Nova"/>
                <w:color w:val="466477"/>
                <w:lang w:val="en-US" w:eastAsia="en-US"/>
              </w:rPr>
              <w:t>[Employer First Name]</w:t>
            </w:r>
            <w:r w:rsidRPr="00CE5211">
              <w:rPr>
                <w:rFonts w:ascii="Arial Nova" w:eastAsiaTheme="minorHAnsi" w:hAnsi="Arial Nova"/>
                <w:b/>
                <w:bCs/>
                <w:color w:val="466477"/>
                <w:lang w:val="en-US" w:eastAsia="en-US"/>
              </w:rPr>
              <w:t xml:space="preserve"> </w:t>
            </w:r>
            <w:r w:rsidRPr="00CE5211">
              <w:rPr>
                <w:rFonts w:ascii="Arial Nova" w:eastAsiaTheme="minorHAnsi" w:hAnsi="Arial Nova"/>
                <w:color w:val="466477"/>
                <w:lang w:val="en-US" w:eastAsia="en-US"/>
              </w:rPr>
              <w:t>[Employer Last Name]</w:t>
            </w:r>
            <w:r w:rsidRPr="00CE5211">
              <w:rPr>
                <w:rFonts w:ascii="Arial Nova" w:eastAsiaTheme="minorHAnsi" w:hAnsi="Arial Nova"/>
                <w:b/>
                <w:bCs/>
                <w:color w:val="466477"/>
                <w:lang w:val="en-US" w:eastAsia="en-US"/>
              </w:rPr>
              <w:t xml:space="preserve"> </w:t>
            </w:r>
            <w:r w:rsidRPr="00CE5211">
              <w:rPr>
                <w:rFonts w:ascii="Arial Nova" w:eastAsiaTheme="minorHAnsi" w:hAnsi="Arial Nova"/>
                <w:b/>
                <w:bCs/>
                <w:color w:val="466477"/>
                <w:lang w:val="en-US" w:eastAsia="en-US"/>
              </w:rPr>
              <w:br/>
            </w:r>
            <w:r w:rsidRPr="00CE5211">
              <w:rPr>
                <w:rFonts w:ascii="Arial Nova" w:eastAsiaTheme="minorHAnsi" w:hAnsi="Arial Nova"/>
                <w:color w:val="466477"/>
                <w:lang w:val="en-US" w:eastAsia="en-US"/>
              </w:rPr>
              <w:t>[Employer Company]</w:t>
            </w:r>
          </w:p>
        </w:tc>
      </w:tr>
    </w:tbl>
    <w:p w14:paraId="6703D3D9" w14:textId="77777777" w:rsidR="00CE5211" w:rsidRPr="00CE5211" w:rsidRDefault="00CE5211" w:rsidP="00CE5211">
      <w:pPr>
        <w:rPr>
          <w:rFonts w:ascii="Arial Nova" w:hAnsi="Arial Nova"/>
          <w:color w:val="466477"/>
          <w:lang w:eastAsia="en-IN"/>
        </w:rPr>
      </w:pPr>
    </w:p>
    <w:p w14:paraId="18E31B7A" w14:textId="77777777" w:rsidR="00CE5211" w:rsidRPr="00CE5211" w:rsidRDefault="00CE5211" w:rsidP="00CE5211">
      <w:pPr>
        <w:rPr>
          <w:rFonts w:ascii="Arial Nova" w:hAnsi="Arial Nova"/>
          <w:color w:val="466477"/>
          <w:lang w:eastAsia="en-IN"/>
        </w:rPr>
      </w:pPr>
    </w:p>
    <w:p w14:paraId="5BA1E385" w14:textId="77777777" w:rsidR="00CE5211" w:rsidRPr="00CE5211" w:rsidRDefault="00CE5211" w:rsidP="00CE5211">
      <w:pPr>
        <w:rPr>
          <w:rFonts w:ascii="Arial Nova" w:hAnsi="Arial Nova"/>
          <w:color w:val="466477"/>
          <w:lang w:eastAsia="en-IN"/>
        </w:rPr>
      </w:pPr>
    </w:p>
    <w:p w14:paraId="6CA25B1A" w14:textId="77777777" w:rsidR="00CE5211" w:rsidRPr="00CE5211" w:rsidRDefault="00CE5211" w:rsidP="00CE5211">
      <w:pPr>
        <w:rPr>
          <w:rFonts w:ascii="Arial Nova" w:hAnsi="Arial Nova"/>
          <w:color w:val="466477"/>
          <w:lang w:eastAsia="en-IN"/>
        </w:rPr>
      </w:pPr>
    </w:p>
    <w:p w14:paraId="2B8DE2F7" w14:textId="77777777" w:rsidR="00CE5211" w:rsidRPr="00CE5211" w:rsidRDefault="00CE5211" w:rsidP="00CE5211">
      <w:pPr>
        <w:rPr>
          <w:rFonts w:ascii="Arial Nova" w:hAnsi="Arial Nova"/>
          <w:color w:val="466477"/>
          <w:lang w:eastAsia="en-IN"/>
        </w:rPr>
      </w:pPr>
    </w:p>
    <w:p w14:paraId="7D48F492" w14:textId="77777777" w:rsidR="00CE5211" w:rsidRPr="00CE5211" w:rsidRDefault="00CE5211" w:rsidP="00CE5211">
      <w:pPr>
        <w:rPr>
          <w:rFonts w:ascii="Arial Nova" w:hAnsi="Arial Nova"/>
          <w:color w:val="466477"/>
          <w:lang w:eastAsia="en-IN"/>
        </w:rPr>
      </w:pPr>
    </w:p>
    <w:p w14:paraId="72DB72E2" w14:textId="77777777" w:rsidR="00CE5211" w:rsidRPr="00CE5211" w:rsidRDefault="00CE5211" w:rsidP="00CE5211">
      <w:pPr>
        <w:rPr>
          <w:rFonts w:ascii="Arial Nova" w:hAnsi="Arial Nova"/>
          <w:color w:val="466477"/>
          <w:lang w:eastAsia="en-IN"/>
        </w:rPr>
      </w:pPr>
    </w:p>
    <w:p w14:paraId="67D32D07" w14:textId="77777777" w:rsidR="00CE5211" w:rsidRPr="00CE5211" w:rsidRDefault="00CE5211" w:rsidP="00CE5211">
      <w:pPr>
        <w:rPr>
          <w:rFonts w:ascii="Arial Nova" w:hAnsi="Arial Nova"/>
          <w:color w:val="466477"/>
          <w:lang w:eastAsia="en-IN"/>
        </w:rPr>
      </w:pPr>
    </w:p>
    <w:p w14:paraId="2B735929" w14:textId="77777777" w:rsidR="00CE5211" w:rsidRPr="00CE5211" w:rsidRDefault="00CE5211" w:rsidP="00CE5211">
      <w:pPr>
        <w:rPr>
          <w:rFonts w:ascii="Arial Nova" w:hAnsi="Arial Nova"/>
          <w:color w:val="466477"/>
          <w:lang w:eastAsia="en-IN"/>
        </w:rPr>
      </w:pPr>
    </w:p>
    <w:p w14:paraId="033037CA" w14:textId="77777777" w:rsidR="00CE5211" w:rsidRPr="00CE5211" w:rsidRDefault="00CE5211" w:rsidP="00CE5211">
      <w:pPr>
        <w:rPr>
          <w:rFonts w:ascii="Arial Nova" w:hAnsi="Arial Nova"/>
          <w:color w:val="466477"/>
          <w:lang w:eastAsia="en-IN"/>
        </w:rPr>
      </w:pPr>
    </w:p>
    <w:p w14:paraId="6BD8F534" w14:textId="77777777" w:rsidR="00CE5211" w:rsidRPr="00CE5211" w:rsidRDefault="00CE5211" w:rsidP="00CE5211">
      <w:pPr>
        <w:rPr>
          <w:rFonts w:ascii="Arial Nova" w:hAnsi="Arial Nova"/>
          <w:color w:val="466477"/>
          <w:lang w:eastAsia="en-IN"/>
        </w:rPr>
      </w:pPr>
    </w:p>
    <w:p w14:paraId="7D43CE44" w14:textId="77777777" w:rsidR="00CE5211" w:rsidRPr="00CE5211" w:rsidRDefault="00CE5211" w:rsidP="00CE5211">
      <w:pPr>
        <w:rPr>
          <w:rFonts w:ascii="Arial Nova" w:hAnsi="Arial Nova"/>
          <w:color w:val="466477"/>
          <w:lang w:eastAsia="en-IN"/>
        </w:rPr>
      </w:pPr>
    </w:p>
    <w:p w14:paraId="2D4CF9B8" w14:textId="77777777" w:rsidR="00CE5211" w:rsidRPr="00CE5211" w:rsidRDefault="00CE5211" w:rsidP="00CE5211">
      <w:pPr>
        <w:rPr>
          <w:rFonts w:ascii="Arial Nova" w:hAnsi="Arial Nova"/>
          <w:color w:val="466477"/>
          <w:lang w:eastAsia="en-IN"/>
        </w:rPr>
      </w:pPr>
    </w:p>
    <w:p w14:paraId="7D14DAC9" w14:textId="77777777" w:rsidR="00CE5211" w:rsidRPr="00CE5211" w:rsidRDefault="00CE5211" w:rsidP="00CE5211">
      <w:pPr>
        <w:rPr>
          <w:rFonts w:ascii="Arial Nova" w:hAnsi="Arial Nova"/>
          <w:color w:val="466477"/>
          <w:lang w:eastAsia="en-IN"/>
        </w:rPr>
      </w:pPr>
    </w:p>
    <w:p w14:paraId="241A5425" w14:textId="77777777" w:rsidR="00CE5211" w:rsidRPr="00CE5211" w:rsidRDefault="00CE5211" w:rsidP="00CE5211">
      <w:pPr>
        <w:rPr>
          <w:rFonts w:ascii="Arial Nova" w:hAnsi="Arial Nova"/>
          <w:color w:val="466477"/>
          <w:lang w:eastAsia="en-IN"/>
        </w:rPr>
      </w:pPr>
    </w:p>
    <w:p w14:paraId="211AE47D" w14:textId="77777777" w:rsidR="00CE5211" w:rsidRPr="00CE5211" w:rsidRDefault="00CE5211" w:rsidP="00CE5211">
      <w:pPr>
        <w:rPr>
          <w:rFonts w:ascii="Arial Nova" w:hAnsi="Arial Nova"/>
          <w:color w:val="466477"/>
          <w:lang w:eastAsia="en-IN"/>
        </w:rPr>
      </w:pPr>
    </w:p>
    <w:p w14:paraId="1FBC491B" w14:textId="77777777" w:rsidR="00CE5211" w:rsidRPr="00CE5211" w:rsidRDefault="00CE5211" w:rsidP="00CE5211">
      <w:pPr>
        <w:rPr>
          <w:rFonts w:ascii="Arial Nova" w:hAnsi="Arial Nova"/>
          <w:color w:val="466477"/>
          <w:lang w:eastAsia="en-IN"/>
        </w:rPr>
      </w:pPr>
    </w:p>
    <w:p w14:paraId="27ECF49B" w14:textId="77777777" w:rsidR="00CE5211" w:rsidRDefault="00CE5211" w:rsidP="00CE5211">
      <w:pPr>
        <w:spacing w:after="210" w:line="360" w:lineRule="auto"/>
        <w:jc w:val="both"/>
        <w:rPr>
          <w:rFonts w:ascii="Arial Nova" w:hAnsi="Arial Nova"/>
          <w:color w:val="466477"/>
          <w:lang w:eastAsia="en-IN"/>
        </w:rPr>
      </w:pPr>
    </w:p>
    <w:p w14:paraId="45C60E74" w14:textId="649E4C96" w:rsidR="00CE5211" w:rsidRPr="00CE5211" w:rsidRDefault="00CE5211" w:rsidP="00CE5211">
      <w:pPr>
        <w:spacing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lastRenderedPageBreak/>
        <w:t>This sales commission agreement is entered into by and between [Employer Company], “Employer," and [Representative First Name] [Representative Last Name], “Representative.” The purpose of this agreement is to document the sales commission structure that will govern compensation for goods or services sold by the Representative on behalf of the Employer.  </w:t>
      </w:r>
    </w:p>
    <w:p w14:paraId="5A25447E" w14:textId="77777777" w:rsidR="00CE5211" w:rsidRPr="00CE5211" w:rsidRDefault="00CE5211" w:rsidP="00CE5211">
      <w:pPr>
        <w:keepNext/>
        <w:keepLines/>
        <w:spacing w:before="360" w:after="120"/>
        <w:outlineLvl w:val="1"/>
        <w:rPr>
          <w:rFonts w:ascii="Arial Nova" w:hAnsi="Arial Nova"/>
          <w:color w:val="466477"/>
          <w:sz w:val="32"/>
          <w:szCs w:val="32"/>
          <w:lang w:eastAsia="en-IN"/>
        </w:rPr>
      </w:pPr>
      <w:r w:rsidRPr="00CE5211">
        <w:rPr>
          <w:rFonts w:ascii="Arial Nova" w:hAnsi="Arial Nova"/>
          <w:color w:val="466477"/>
          <w:sz w:val="32"/>
          <w:szCs w:val="32"/>
          <w:lang w:eastAsia="en-IN"/>
        </w:rPr>
        <w:t>Authorization</w:t>
      </w:r>
    </w:p>
    <w:p w14:paraId="62C17322" w14:textId="77777777" w:rsidR="00CE5211" w:rsidRPr="00CE5211" w:rsidRDefault="00CE5211" w:rsidP="00CE5211">
      <w:pPr>
        <w:spacing w:line="240" w:lineRule="auto"/>
        <w:rPr>
          <w:rFonts w:ascii="Arial Nova" w:hAnsi="Arial Nova"/>
          <w:color w:val="466477"/>
          <w:lang w:eastAsia="en-IN"/>
        </w:rPr>
      </w:pPr>
    </w:p>
    <w:p w14:paraId="326AC5A1" w14:textId="77777777" w:rsidR="00CE5211" w:rsidRPr="00CE5211" w:rsidRDefault="00CE5211" w:rsidP="00CE5211">
      <w:pPr>
        <w:spacing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t xml:space="preserve">This sales commission agreement serves as authorization for the Representative to sell goods or services on behalf of the Employer. These rights are non-transferable and non-exclusive. The Employer reserves the right to restrict the Representative’s rights, including geographic restrictions. </w:t>
      </w:r>
    </w:p>
    <w:p w14:paraId="452C8901" w14:textId="77777777" w:rsidR="00CE5211" w:rsidRPr="00CE5211" w:rsidRDefault="00CE5211" w:rsidP="00CE5211">
      <w:pPr>
        <w:spacing w:before="210"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t>The Representative agrees to sell goods and services under the Employer’s brand. Goods or services may not be rebranded for any reason. The Representative agrees to abide by the Employer’s pricing policies. The Representative shall not offer discounts without the Employer’s written approval. </w:t>
      </w:r>
    </w:p>
    <w:p w14:paraId="5890CB32" w14:textId="77777777" w:rsidR="00CE5211" w:rsidRPr="00CE5211" w:rsidRDefault="00CE5211" w:rsidP="00CE5211">
      <w:pPr>
        <w:keepNext/>
        <w:keepLines/>
        <w:spacing w:before="360" w:after="120"/>
        <w:outlineLvl w:val="1"/>
        <w:rPr>
          <w:rFonts w:ascii="Arial Nova" w:hAnsi="Arial Nova"/>
          <w:color w:val="466477"/>
          <w:sz w:val="32"/>
          <w:szCs w:val="32"/>
          <w:lang w:eastAsia="en-IN"/>
        </w:rPr>
      </w:pPr>
      <w:r w:rsidRPr="00CE5211">
        <w:rPr>
          <w:rFonts w:ascii="Arial Nova" w:hAnsi="Arial Nova"/>
          <w:color w:val="466477"/>
          <w:sz w:val="32"/>
          <w:szCs w:val="32"/>
          <w:lang w:eastAsia="en-IN"/>
        </w:rPr>
        <w:t>Documentation</w:t>
      </w:r>
    </w:p>
    <w:p w14:paraId="45D02337" w14:textId="77777777" w:rsidR="00CE5211" w:rsidRPr="00CE5211" w:rsidRDefault="00CE5211" w:rsidP="00CE5211">
      <w:pPr>
        <w:spacing w:line="240" w:lineRule="auto"/>
        <w:rPr>
          <w:rFonts w:ascii="Arial Nova" w:hAnsi="Arial Nova"/>
          <w:color w:val="466477"/>
          <w:lang w:eastAsia="en-IN"/>
        </w:rPr>
      </w:pPr>
    </w:p>
    <w:p w14:paraId="5CE3DDF4" w14:textId="77777777" w:rsidR="00CE5211" w:rsidRPr="00CE5211" w:rsidRDefault="00CE5211" w:rsidP="00CE5211">
      <w:pPr>
        <w:spacing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t>The Representative agrees to use company-provided and approved documentation and tools for recording, submitting, and tracking sales and opportunities. This includes the use of company order forms, CRM, and other systems as necessary. The Representative further agrees to avoid use of any documentation that has not been approved by the Employer for the purpose of this Sales Commission Agreement. </w:t>
      </w:r>
    </w:p>
    <w:p w14:paraId="60A087AB" w14:textId="4870972E" w:rsidR="00CE5211" w:rsidRPr="00CE5211" w:rsidRDefault="00CE5211" w:rsidP="00CE5211">
      <w:pPr>
        <w:spacing w:before="210"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t xml:space="preserve">If you expect your representatives to use certain branded documents, include them as part of the contract. If you expect documents to be shared with your business on a certain schedule, add that </w:t>
      </w:r>
      <w:r w:rsidRPr="00CE5211">
        <w:rPr>
          <w:rFonts w:ascii="Arial Nova" w:eastAsiaTheme="minorHAnsi" w:hAnsi="Arial Nova"/>
          <w:color w:val="466477"/>
          <w:lang w:val="en-US" w:eastAsia="en-US"/>
        </w:rPr>
        <w:lastRenderedPageBreak/>
        <w:t xml:space="preserve">as well. You can list them in this section of the </w:t>
      </w:r>
      <w:proofErr w:type="gramStart"/>
      <w:r w:rsidRPr="00CE5211">
        <w:rPr>
          <w:rFonts w:ascii="Arial Nova" w:eastAsiaTheme="minorHAnsi" w:hAnsi="Arial Nova"/>
          <w:color w:val="466477"/>
          <w:lang w:val="en-US" w:eastAsia="en-US"/>
        </w:rPr>
        <w:t>template, or</w:t>
      </w:r>
      <w:proofErr w:type="gramEnd"/>
      <w:r w:rsidRPr="00CE5211">
        <w:rPr>
          <w:rFonts w:ascii="Arial Nova" w:eastAsiaTheme="minorHAnsi" w:hAnsi="Arial Nova"/>
          <w:color w:val="466477"/>
          <w:lang w:val="en-US" w:eastAsia="en-US"/>
        </w:rPr>
        <w:t xml:space="preserve"> attach blank versions of required documents at the end of the template.</w:t>
      </w:r>
    </w:p>
    <w:p w14:paraId="09819EAA" w14:textId="77777777" w:rsidR="00CE5211" w:rsidRPr="00CE5211" w:rsidRDefault="00CE5211" w:rsidP="00CE5211">
      <w:pPr>
        <w:keepNext/>
        <w:keepLines/>
        <w:spacing w:before="360" w:after="120"/>
        <w:outlineLvl w:val="1"/>
        <w:rPr>
          <w:rFonts w:ascii="Arial Nova" w:hAnsi="Arial Nova"/>
          <w:color w:val="466477"/>
          <w:sz w:val="32"/>
          <w:szCs w:val="32"/>
          <w:lang w:eastAsia="en-IN"/>
        </w:rPr>
      </w:pPr>
      <w:r w:rsidRPr="00CE5211">
        <w:rPr>
          <w:rFonts w:ascii="Arial Nova" w:hAnsi="Arial Nova"/>
          <w:color w:val="466477"/>
          <w:sz w:val="32"/>
          <w:szCs w:val="32"/>
          <w:lang w:eastAsia="en-IN"/>
        </w:rPr>
        <w:t>Non-compete</w:t>
      </w:r>
    </w:p>
    <w:p w14:paraId="4CB096AE" w14:textId="77777777" w:rsidR="00CE5211" w:rsidRPr="00CE5211" w:rsidRDefault="00CE5211" w:rsidP="00CE5211">
      <w:pPr>
        <w:spacing w:line="240" w:lineRule="auto"/>
        <w:rPr>
          <w:rFonts w:ascii="Arial Nova" w:hAnsi="Arial Nova"/>
          <w:color w:val="466477"/>
          <w:lang w:eastAsia="en-IN"/>
        </w:rPr>
      </w:pPr>
    </w:p>
    <w:p w14:paraId="2D917085" w14:textId="77777777" w:rsidR="00CE5211" w:rsidRPr="00CE5211" w:rsidRDefault="00CE5211" w:rsidP="00CE5211">
      <w:pPr>
        <w:spacing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t xml:space="preserve">The Representative acknowledges that over the duration of the Agreement, they may become familiar with confidential information regarding the Employer. </w:t>
      </w:r>
    </w:p>
    <w:p w14:paraId="3F9679F4" w14:textId="77777777" w:rsidR="00CE5211" w:rsidRPr="00CE5211" w:rsidRDefault="00CE5211" w:rsidP="00CE5211">
      <w:pPr>
        <w:spacing w:before="210"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t xml:space="preserve">Therefore, during the term of this contract and for a period of (Number of years) years after the end of this Agreement, the Representative agrees that they will not, in any way, be involved in the operations of a business that </w:t>
      </w:r>
      <w:proofErr w:type="gramStart"/>
      <w:r w:rsidRPr="00CE5211">
        <w:rPr>
          <w:rFonts w:ascii="Arial Nova" w:eastAsiaTheme="minorHAnsi" w:hAnsi="Arial Nova"/>
          <w:color w:val="466477"/>
          <w:lang w:val="en-US" w:eastAsia="en-US"/>
        </w:rPr>
        <w:t>is considered to be</w:t>
      </w:r>
      <w:proofErr w:type="gramEnd"/>
      <w:r w:rsidRPr="00CE5211">
        <w:rPr>
          <w:rFonts w:ascii="Arial Nova" w:eastAsiaTheme="minorHAnsi" w:hAnsi="Arial Nova"/>
          <w:color w:val="466477"/>
          <w:lang w:val="en-US" w:eastAsia="en-US"/>
        </w:rPr>
        <w:t xml:space="preserve"> in competition with the Employer's current products and/or business. </w:t>
      </w:r>
    </w:p>
    <w:p w14:paraId="0AD1651A" w14:textId="77777777" w:rsidR="00CE5211" w:rsidRPr="00CE5211" w:rsidRDefault="00CE5211" w:rsidP="00CE5211">
      <w:pPr>
        <w:jc w:val="both"/>
        <w:rPr>
          <w:rFonts w:ascii="Arial Nova" w:hAnsi="Arial Nova"/>
          <w:color w:val="466477"/>
          <w:lang w:eastAsia="en-IN"/>
        </w:rPr>
      </w:pPr>
      <w:r w:rsidRPr="00CE5211">
        <w:rPr>
          <w:rFonts w:ascii="Arial Nova" w:hAnsi="Arial Nova"/>
          <w:color w:val="466477"/>
          <w:lang w:eastAsia="en-IN"/>
        </w:rPr>
        <w:t>Nothing in this Agreement will prevent the Representative from being a passive owner of any such businesses with the understanding that they will not, in any manner, participate in the operations of that business.</w:t>
      </w:r>
    </w:p>
    <w:p w14:paraId="1E2059A9" w14:textId="77777777" w:rsidR="00CE5211" w:rsidRPr="00CE5211" w:rsidRDefault="00CE5211" w:rsidP="00CE5211">
      <w:pPr>
        <w:keepNext/>
        <w:keepLines/>
        <w:spacing w:before="360" w:after="120"/>
        <w:outlineLvl w:val="1"/>
        <w:rPr>
          <w:rFonts w:ascii="Arial Nova" w:hAnsi="Arial Nova"/>
          <w:color w:val="466477"/>
          <w:sz w:val="32"/>
          <w:szCs w:val="32"/>
          <w:lang w:eastAsia="en-IN"/>
        </w:rPr>
      </w:pPr>
      <w:r w:rsidRPr="00CE5211">
        <w:rPr>
          <w:rFonts w:ascii="Arial Nova" w:hAnsi="Arial Nova"/>
          <w:color w:val="466477"/>
          <w:sz w:val="32"/>
          <w:szCs w:val="32"/>
          <w:lang w:eastAsia="en-IN"/>
        </w:rPr>
        <w:t>Non-disclosure</w:t>
      </w:r>
    </w:p>
    <w:p w14:paraId="5A1C593F" w14:textId="77777777" w:rsidR="00CE5211" w:rsidRPr="00CE5211" w:rsidRDefault="00CE5211" w:rsidP="00CE5211">
      <w:pPr>
        <w:spacing w:line="240" w:lineRule="auto"/>
        <w:rPr>
          <w:rFonts w:ascii="Arial Nova" w:hAnsi="Arial Nova"/>
          <w:color w:val="466477"/>
          <w:lang w:eastAsia="en-IN"/>
        </w:rPr>
      </w:pPr>
    </w:p>
    <w:p w14:paraId="0C98B037" w14:textId="77777777" w:rsidR="00CE5211" w:rsidRPr="00CE5211" w:rsidRDefault="00CE5211" w:rsidP="00CE5211">
      <w:pPr>
        <w:spacing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t xml:space="preserve">The Representative shall act in the best interests of the Employer </w:t>
      </w:r>
      <w:proofErr w:type="gramStart"/>
      <w:r w:rsidRPr="00CE5211">
        <w:rPr>
          <w:rFonts w:ascii="Arial Nova" w:eastAsiaTheme="minorHAnsi" w:hAnsi="Arial Nova"/>
          <w:color w:val="466477"/>
          <w:lang w:val="en-US" w:eastAsia="en-US"/>
        </w:rPr>
        <w:t>in regards to</w:t>
      </w:r>
      <w:proofErr w:type="gramEnd"/>
      <w:r w:rsidRPr="00CE5211">
        <w:rPr>
          <w:rFonts w:ascii="Arial Nova" w:eastAsiaTheme="minorHAnsi" w:hAnsi="Arial Nova"/>
          <w:color w:val="466477"/>
          <w:lang w:val="en-US" w:eastAsia="en-US"/>
        </w:rPr>
        <w:t xml:space="preserve"> confidential information and intellectual property at all times. This includes refraining from disclosing any information deemed proprietary, sensitive, or confidential to any third party.</w:t>
      </w:r>
    </w:p>
    <w:p w14:paraId="58ACD7CA" w14:textId="77777777" w:rsidR="00CE5211" w:rsidRPr="00CE5211" w:rsidRDefault="00CE5211" w:rsidP="00CE5211">
      <w:pPr>
        <w:keepNext/>
        <w:keepLines/>
        <w:spacing w:before="360" w:after="120"/>
        <w:outlineLvl w:val="1"/>
        <w:rPr>
          <w:rFonts w:ascii="Arial Nova" w:hAnsi="Arial Nova"/>
          <w:color w:val="466477"/>
          <w:sz w:val="32"/>
          <w:szCs w:val="32"/>
          <w:lang w:eastAsia="en-IN"/>
        </w:rPr>
      </w:pPr>
      <w:r w:rsidRPr="00CE5211">
        <w:rPr>
          <w:rFonts w:ascii="Arial Nova" w:hAnsi="Arial Nova"/>
          <w:color w:val="466477"/>
          <w:sz w:val="32"/>
          <w:szCs w:val="32"/>
          <w:lang w:eastAsia="en-IN"/>
        </w:rPr>
        <w:t>Responsibilities of the representative</w:t>
      </w:r>
      <w:r w:rsidRPr="00CE5211">
        <w:rPr>
          <w:color w:val="466477"/>
          <w:sz w:val="32"/>
          <w:szCs w:val="32"/>
          <w:lang w:eastAsia="en-IN"/>
        </w:rPr>
        <w:t>‌</w:t>
      </w:r>
    </w:p>
    <w:p w14:paraId="79DF47DB" w14:textId="77777777" w:rsidR="00CE5211" w:rsidRPr="00CE5211" w:rsidRDefault="00CE5211" w:rsidP="00CE5211">
      <w:pPr>
        <w:spacing w:line="240" w:lineRule="auto"/>
        <w:rPr>
          <w:rFonts w:ascii="Arial Nova" w:hAnsi="Arial Nova"/>
          <w:color w:val="466477"/>
          <w:lang w:eastAsia="en-IN"/>
        </w:rPr>
      </w:pPr>
    </w:p>
    <w:p w14:paraId="05D496D8" w14:textId="77777777" w:rsidR="00CE5211" w:rsidRPr="00CE5211" w:rsidRDefault="00CE5211" w:rsidP="00CE5211">
      <w:pPr>
        <w:spacing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t xml:space="preserve">The Employer requires that the Representative meets a minimum sales quota to stay active as a [Representative Title]. These quotas are established at the sole discretion of the Employer, as </w:t>
      </w:r>
      <w:r w:rsidRPr="00CE5211">
        <w:rPr>
          <w:rFonts w:ascii="Arial Nova" w:eastAsiaTheme="minorHAnsi" w:hAnsi="Arial Nova"/>
          <w:color w:val="466477"/>
          <w:lang w:val="en-US" w:eastAsia="en-US"/>
        </w:rPr>
        <w:lastRenderedPageBreak/>
        <w:t>outlined in this Agreement. If the Representative doesn’t meet sales quotas for (Number of Months) consecutive months, this Agreement may be terminated.</w:t>
      </w:r>
    </w:p>
    <w:p w14:paraId="1E41EB9F" w14:textId="22649462" w:rsidR="00CE5211" w:rsidRPr="00CE5211" w:rsidRDefault="00CE5211" w:rsidP="00CE5211">
      <w:pPr>
        <w:spacing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t>The Employer expects each Representative to complete sales totaling (Number) in profit for the Employer per month. The sales total may vary based on the profit margin of each individual product sold. </w:t>
      </w:r>
    </w:p>
    <w:p w14:paraId="61F8E363" w14:textId="77777777" w:rsidR="00CE5211" w:rsidRPr="00CE5211" w:rsidRDefault="00CE5211" w:rsidP="00CE5211">
      <w:pPr>
        <w:keepNext/>
        <w:keepLines/>
        <w:spacing w:before="360" w:after="120"/>
        <w:outlineLvl w:val="1"/>
        <w:rPr>
          <w:rFonts w:ascii="Arial Nova" w:hAnsi="Arial Nova"/>
          <w:color w:val="466477"/>
          <w:sz w:val="32"/>
          <w:szCs w:val="32"/>
          <w:lang w:eastAsia="en-IN"/>
        </w:rPr>
      </w:pPr>
      <w:r w:rsidRPr="00CE5211">
        <w:rPr>
          <w:rFonts w:ascii="Arial Nova" w:hAnsi="Arial Nova"/>
          <w:color w:val="466477"/>
          <w:sz w:val="32"/>
          <w:szCs w:val="32"/>
          <w:lang w:eastAsia="en-IN"/>
        </w:rPr>
        <w:t>Time off/vacation hours</w:t>
      </w:r>
      <w:r w:rsidRPr="00CE5211">
        <w:rPr>
          <w:color w:val="466477"/>
          <w:sz w:val="32"/>
          <w:szCs w:val="32"/>
          <w:lang w:eastAsia="en-IN"/>
        </w:rPr>
        <w:t>‌</w:t>
      </w:r>
    </w:p>
    <w:p w14:paraId="243848C0" w14:textId="77777777" w:rsidR="00CE5211" w:rsidRPr="00CE5211" w:rsidRDefault="00CE5211" w:rsidP="00CE5211">
      <w:pPr>
        <w:spacing w:line="240" w:lineRule="auto"/>
        <w:rPr>
          <w:rFonts w:ascii="Arial Nova" w:hAnsi="Arial Nova"/>
          <w:color w:val="466477"/>
          <w:lang w:eastAsia="en-IN"/>
        </w:rPr>
      </w:pPr>
    </w:p>
    <w:p w14:paraId="1E4BA3ED" w14:textId="77777777" w:rsidR="00CE5211" w:rsidRPr="00CE5211" w:rsidRDefault="00CE5211" w:rsidP="00CE5211">
      <w:pPr>
        <w:spacing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t xml:space="preserve">The Employer does not offer paid time off to employees in the role of [Representative Title]. </w:t>
      </w:r>
    </w:p>
    <w:p w14:paraId="56DC7B16" w14:textId="77777777" w:rsidR="00CE5211" w:rsidRPr="00CE5211" w:rsidRDefault="00CE5211" w:rsidP="00CE5211">
      <w:pPr>
        <w:spacing w:before="210"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t>Any time off shall be unpaid. It is understood that the Representative is still responsible for meeting sales quota goals unless time off falls under the Family Medical Leave Act (FMLA) guidelines.</w:t>
      </w:r>
    </w:p>
    <w:p w14:paraId="636AD97A" w14:textId="77777777" w:rsidR="00CE5211" w:rsidRPr="00CE5211" w:rsidRDefault="00CE5211" w:rsidP="00CE5211">
      <w:pPr>
        <w:keepNext/>
        <w:keepLines/>
        <w:spacing w:before="360" w:after="120"/>
        <w:outlineLvl w:val="1"/>
        <w:rPr>
          <w:rFonts w:ascii="Arial Nova" w:hAnsi="Arial Nova"/>
          <w:color w:val="466477"/>
          <w:sz w:val="32"/>
          <w:szCs w:val="32"/>
          <w:lang w:eastAsia="en-IN"/>
        </w:rPr>
      </w:pPr>
      <w:r w:rsidRPr="00CE5211">
        <w:rPr>
          <w:rFonts w:ascii="Arial Nova" w:hAnsi="Arial Nova"/>
          <w:color w:val="466477"/>
          <w:sz w:val="32"/>
          <w:szCs w:val="32"/>
          <w:lang w:eastAsia="en-IN"/>
        </w:rPr>
        <w:t>Documenting time</w:t>
      </w:r>
      <w:r w:rsidRPr="00CE5211">
        <w:rPr>
          <w:color w:val="466477"/>
          <w:sz w:val="32"/>
          <w:szCs w:val="32"/>
          <w:lang w:eastAsia="en-IN"/>
        </w:rPr>
        <w:t>‌</w:t>
      </w:r>
    </w:p>
    <w:p w14:paraId="1525F909" w14:textId="77777777" w:rsidR="00CE5211" w:rsidRPr="00CE5211" w:rsidRDefault="00CE5211" w:rsidP="00CE5211">
      <w:pPr>
        <w:spacing w:line="240" w:lineRule="auto"/>
        <w:rPr>
          <w:rFonts w:ascii="Arial Nova" w:hAnsi="Arial Nova"/>
          <w:color w:val="466477"/>
          <w:lang w:eastAsia="en-IN"/>
        </w:rPr>
      </w:pPr>
    </w:p>
    <w:p w14:paraId="6CCF8E55" w14:textId="77777777" w:rsidR="00CE5211" w:rsidRPr="00CE5211" w:rsidRDefault="00CE5211" w:rsidP="00CE5211">
      <w:pPr>
        <w:spacing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t xml:space="preserve">The Representative is solely responsible for maintaining time records of their work hours and ensuring they take breaks as required by law in [Representative State]. </w:t>
      </w:r>
    </w:p>
    <w:p w14:paraId="71943854" w14:textId="77777777" w:rsidR="00CE5211" w:rsidRPr="00CE5211" w:rsidRDefault="00CE5211" w:rsidP="00CE5211">
      <w:pPr>
        <w:jc w:val="both"/>
        <w:rPr>
          <w:rFonts w:ascii="Arial Nova" w:hAnsi="Arial Nova"/>
          <w:color w:val="466477"/>
          <w:lang w:eastAsia="en-IN"/>
        </w:rPr>
      </w:pPr>
      <w:r w:rsidRPr="00CE5211">
        <w:rPr>
          <w:rFonts w:ascii="Arial Nova" w:hAnsi="Arial Nova"/>
          <w:color w:val="466477"/>
          <w:lang w:eastAsia="en-IN"/>
        </w:rPr>
        <w:t>The Representative must record the time they begin work, end work, and take meal breaks. Any rest breaks of less than twenty (20) minutes are considered paid and do not need to be documented for the purposes of calculating hours worked. If the Representative does not take a non-working meal break during the workday as required by law, it may result in termination of this agreement.</w:t>
      </w:r>
    </w:p>
    <w:p w14:paraId="5E41EC9E" w14:textId="77777777" w:rsidR="00CE5211" w:rsidRPr="00CE5211" w:rsidRDefault="00CE5211" w:rsidP="00CE5211">
      <w:pPr>
        <w:keepNext/>
        <w:keepLines/>
        <w:spacing w:before="360" w:after="120"/>
        <w:outlineLvl w:val="1"/>
        <w:rPr>
          <w:rFonts w:ascii="Arial Nova" w:hAnsi="Arial Nova"/>
          <w:color w:val="466477"/>
          <w:sz w:val="32"/>
          <w:szCs w:val="32"/>
          <w:lang w:eastAsia="en-IN"/>
        </w:rPr>
      </w:pPr>
      <w:r w:rsidRPr="00CE5211">
        <w:rPr>
          <w:rFonts w:ascii="Arial Nova" w:hAnsi="Arial Nova"/>
          <w:color w:val="466477"/>
          <w:sz w:val="32"/>
          <w:szCs w:val="32"/>
          <w:lang w:eastAsia="en-IN"/>
        </w:rPr>
        <w:t>Commission structure  </w:t>
      </w:r>
    </w:p>
    <w:p w14:paraId="221F5E37" w14:textId="77777777" w:rsidR="00CE5211" w:rsidRPr="00CE5211" w:rsidRDefault="00CE5211" w:rsidP="00CE5211">
      <w:pPr>
        <w:spacing w:line="240" w:lineRule="auto"/>
        <w:rPr>
          <w:rFonts w:ascii="Arial Nova" w:hAnsi="Arial Nova"/>
          <w:color w:val="466477"/>
          <w:lang w:eastAsia="en-IN"/>
        </w:rPr>
      </w:pPr>
    </w:p>
    <w:p w14:paraId="286E1E47" w14:textId="77777777" w:rsidR="00CE5211" w:rsidRPr="00CE5211" w:rsidRDefault="00CE5211" w:rsidP="00CE5211">
      <w:pPr>
        <w:spacing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t xml:space="preserve">The Representative may earn compensation in different ways based on their performance. </w:t>
      </w:r>
    </w:p>
    <w:p w14:paraId="238C4969" w14:textId="77777777" w:rsidR="00CE5211" w:rsidRPr="00CE5211" w:rsidRDefault="00CE5211" w:rsidP="00CE5211">
      <w:pPr>
        <w:spacing w:before="210"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lastRenderedPageBreak/>
        <w:t xml:space="preserve">Each earning calculation is outlined clearly so that the Representative may calculate their anticipated earnings as they track their own performance. All earnings </w:t>
      </w:r>
      <w:proofErr w:type="gramStart"/>
      <w:r w:rsidRPr="00CE5211">
        <w:rPr>
          <w:rFonts w:ascii="Arial Nova" w:eastAsiaTheme="minorHAnsi" w:hAnsi="Arial Nova"/>
          <w:color w:val="466477"/>
          <w:lang w:val="en-US" w:eastAsia="en-US"/>
        </w:rPr>
        <w:t>get</w:t>
      </w:r>
      <w:proofErr w:type="gramEnd"/>
      <w:r w:rsidRPr="00CE5211">
        <w:rPr>
          <w:rFonts w:ascii="Arial Nova" w:eastAsiaTheme="minorHAnsi" w:hAnsi="Arial Nova"/>
          <w:color w:val="466477"/>
          <w:lang w:val="en-US" w:eastAsia="en-US"/>
        </w:rPr>
        <w:t xml:space="preserve"> calculated during a calendar month, regardless of the number of working days, holidays, or time off taken by the Representative.</w:t>
      </w:r>
    </w:p>
    <w:p w14:paraId="4A47AD01" w14:textId="77777777" w:rsidR="00CE5211" w:rsidRPr="00CE5211" w:rsidRDefault="00CE5211" w:rsidP="00CE5211">
      <w:pPr>
        <w:keepNext/>
        <w:keepLines/>
        <w:spacing w:before="320" w:after="80"/>
        <w:outlineLvl w:val="2"/>
        <w:rPr>
          <w:rFonts w:ascii="Arial Nova" w:hAnsi="Arial Nova"/>
          <w:color w:val="466477"/>
          <w:sz w:val="28"/>
          <w:szCs w:val="28"/>
          <w:lang w:eastAsia="en-IN"/>
        </w:rPr>
      </w:pPr>
      <w:r w:rsidRPr="00CE5211">
        <w:rPr>
          <w:rFonts w:ascii="Arial Nova" w:hAnsi="Arial Nova"/>
          <w:color w:val="466477"/>
          <w:sz w:val="28"/>
          <w:szCs w:val="28"/>
          <w:lang w:eastAsia="en-IN"/>
        </w:rPr>
        <w:t>Sales commission</w:t>
      </w:r>
      <w:r w:rsidRPr="00CE5211">
        <w:rPr>
          <w:color w:val="466477"/>
          <w:sz w:val="28"/>
          <w:szCs w:val="28"/>
          <w:lang w:eastAsia="en-IN"/>
        </w:rPr>
        <w:t>‌</w:t>
      </w:r>
    </w:p>
    <w:p w14:paraId="3AC4EC9C" w14:textId="77777777" w:rsidR="00CE5211" w:rsidRPr="00CE5211" w:rsidRDefault="00CE5211" w:rsidP="00CE5211">
      <w:pPr>
        <w:spacing w:after="210" w:line="360" w:lineRule="auto"/>
        <w:rPr>
          <w:rFonts w:ascii="Arial Nova" w:eastAsiaTheme="minorHAnsi" w:hAnsi="Arial Nova"/>
          <w:color w:val="466477"/>
          <w:lang w:val="en-US" w:eastAsia="en-US"/>
        </w:rPr>
      </w:pPr>
    </w:p>
    <w:p w14:paraId="2FB5F012" w14:textId="77777777" w:rsidR="00CE5211" w:rsidRPr="00CE5211" w:rsidRDefault="00CE5211" w:rsidP="00CE5211">
      <w:pPr>
        <w:spacing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t>The Representative earns a percentage of the profit made from each sale. The Employer calculates commission based on the profit amount of a single sale:</w:t>
      </w:r>
    </w:p>
    <w:p w14:paraId="71C79C62" w14:textId="77777777" w:rsidR="00CE5211" w:rsidRPr="00CE5211" w:rsidRDefault="00CE5211" w:rsidP="00CE5211">
      <w:pPr>
        <w:spacing w:line="240" w:lineRule="auto"/>
        <w:rPr>
          <w:rFonts w:ascii="Arial Nova" w:hAnsi="Arial Nova"/>
          <w:color w:val="466477"/>
          <w:lang w:eastAsia="en-IN"/>
        </w:rPr>
      </w:pPr>
    </w:p>
    <w:tbl>
      <w:tblPr>
        <w:tblStyle w:val="CustomGrid"/>
        <w:tblW w:w="0" w:type="auto"/>
        <w:jc w:val="center"/>
        <w:tblLook w:val="04A0" w:firstRow="1" w:lastRow="0" w:firstColumn="1" w:lastColumn="0" w:noHBand="0" w:noVBand="1"/>
      </w:tblPr>
      <w:tblGrid>
        <w:gridCol w:w="4961"/>
        <w:gridCol w:w="4399"/>
      </w:tblGrid>
      <w:tr w:rsidR="00CE5211" w:rsidRPr="00CE5211" w14:paraId="69EBCAC8" w14:textId="77777777" w:rsidTr="00A424FE">
        <w:trPr>
          <w:jc w:val="center"/>
        </w:trPr>
        <w:tc>
          <w:tcPr>
            <w:tcW w:w="5746" w:type="dxa"/>
          </w:tcPr>
          <w:p w14:paraId="11C73E23" w14:textId="77777777" w:rsidR="00CE5211" w:rsidRPr="00CE5211" w:rsidRDefault="00CE5211" w:rsidP="00CE5211">
            <w:pPr>
              <w:rPr>
                <w:rFonts w:ascii="Arial Nova" w:hAnsi="Arial Nova"/>
                <w:color w:val="466477"/>
              </w:rPr>
            </w:pPr>
            <w:r w:rsidRPr="00CE5211">
              <w:rPr>
                <w:rFonts w:ascii="Arial Nova" w:hAnsi="Arial Nova"/>
                <w:color w:val="466477"/>
              </w:rPr>
              <w:t>Sales profits up to $(Number) earn</w:t>
            </w:r>
          </w:p>
        </w:tc>
        <w:tc>
          <w:tcPr>
            <w:tcW w:w="4968" w:type="dxa"/>
          </w:tcPr>
          <w:p w14:paraId="23A772CC" w14:textId="77777777" w:rsidR="00CE5211" w:rsidRPr="00CE5211" w:rsidRDefault="00CE5211" w:rsidP="00CE5211">
            <w:pPr>
              <w:rPr>
                <w:rFonts w:ascii="Arial Nova" w:hAnsi="Arial Nova"/>
                <w:color w:val="466477"/>
              </w:rPr>
            </w:pPr>
            <w:r w:rsidRPr="00CE5211">
              <w:rPr>
                <w:rFonts w:ascii="Arial Nova" w:hAnsi="Arial Nova"/>
                <w:color w:val="466477"/>
              </w:rPr>
              <w:t>(Percentage)% commission</w:t>
            </w:r>
            <w:r w:rsidRPr="00CE5211">
              <w:rPr>
                <w:color w:val="466477"/>
              </w:rPr>
              <w:t>‌</w:t>
            </w:r>
          </w:p>
        </w:tc>
      </w:tr>
      <w:tr w:rsidR="00CE5211" w:rsidRPr="00CE5211" w14:paraId="76CC9322" w14:textId="77777777" w:rsidTr="00A424FE">
        <w:trPr>
          <w:jc w:val="center"/>
        </w:trPr>
        <w:tc>
          <w:tcPr>
            <w:tcW w:w="5746" w:type="dxa"/>
          </w:tcPr>
          <w:p w14:paraId="15CF5039" w14:textId="77777777" w:rsidR="00CE5211" w:rsidRPr="00CE5211" w:rsidRDefault="00CE5211" w:rsidP="00CE5211">
            <w:pPr>
              <w:rPr>
                <w:rFonts w:ascii="Arial Nova" w:hAnsi="Arial Nova"/>
                <w:color w:val="466477"/>
              </w:rPr>
            </w:pPr>
            <w:r w:rsidRPr="00CE5211">
              <w:rPr>
                <w:rFonts w:ascii="Arial Nova" w:hAnsi="Arial Nova"/>
                <w:color w:val="466477"/>
              </w:rPr>
              <w:t xml:space="preserve">Sales profits between $(Number) and $(Number) earn </w:t>
            </w:r>
          </w:p>
        </w:tc>
        <w:tc>
          <w:tcPr>
            <w:tcW w:w="4968" w:type="dxa"/>
          </w:tcPr>
          <w:p w14:paraId="4D454DF5" w14:textId="77777777" w:rsidR="00CE5211" w:rsidRPr="00CE5211" w:rsidRDefault="00CE5211" w:rsidP="00CE5211">
            <w:pPr>
              <w:rPr>
                <w:rFonts w:ascii="Arial Nova" w:hAnsi="Arial Nova"/>
                <w:color w:val="466477"/>
              </w:rPr>
            </w:pPr>
            <w:r w:rsidRPr="00CE5211">
              <w:rPr>
                <w:rFonts w:ascii="Arial Nova" w:hAnsi="Arial Nova"/>
                <w:color w:val="466477"/>
              </w:rPr>
              <w:t>(Percentage)% commission</w:t>
            </w:r>
            <w:r w:rsidRPr="00CE5211">
              <w:rPr>
                <w:color w:val="466477"/>
              </w:rPr>
              <w:t>‌</w:t>
            </w:r>
          </w:p>
        </w:tc>
      </w:tr>
      <w:tr w:rsidR="00CE5211" w:rsidRPr="00CE5211" w14:paraId="49E145B4" w14:textId="77777777" w:rsidTr="00A424FE">
        <w:trPr>
          <w:jc w:val="center"/>
        </w:trPr>
        <w:tc>
          <w:tcPr>
            <w:tcW w:w="5746" w:type="dxa"/>
          </w:tcPr>
          <w:p w14:paraId="2135651B" w14:textId="77777777" w:rsidR="00CE5211" w:rsidRPr="00CE5211" w:rsidRDefault="00CE5211" w:rsidP="00CE5211">
            <w:pPr>
              <w:rPr>
                <w:rFonts w:ascii="Arial Nova" w:hAnsi="Arial Nova"/>
                <w:color w:val="466477"/>
              </w:rPr>
            </w:pPr>
            <w:r w:rsidRPr="00CE5211">
              <w:rPr>
                <w:rFonts w:ascii="Arial Nova" w:hAnsi="Arial Nova"/>
                <w:color w:val="466477"/>
              </w:rPr>
              <w:t xml:space="preserve">Sales profits between $(Number) and $(Number) earn </w:t>
            </w:r>
          </w:p>
        </w:tc>
        <w:tc>
          <w:tcPr>
            <w:tcW w:w="4968" w:type="dxa"/>
          </w:tcPr>
          <w:p w14:paraId="18748A10" w14:textId="77777777" w:rsidR="00CE5211" w:rsidRPr="00CE5211" w:rsidRDefault="00CE5211" w:rsidP="00CE5211">
            <w:pPr>
              <w:rPr>
                <w:rFonts w:ascii="Arial Nova" w:hAnsi="Arial Nova"/>
                <w:color w:val="466477"/>
              </w:rPr>
            </w:pPr>
            <w:r w:rsidRPr="00CE5211">
              <w:rPr>
                <w:rFonts w:ascii="Arial Nova" w:hAnsi="Arial Nova"/>
                <w:color w:val="466477"/>
              </w:rPr>
              <w:t>(Percentage)% commission</w:t>
            </w:r>
            <w:r w:rsidRPr="00CE5211">
              <w:rPr>
                <w:color w:val="466477"/>
              </w:rPr>
              <w:t>‌</w:t>
            </w:r>
          </w:p>
        </w:tc>
      </w:tr>
      <w:tr w:rsidR="00CE5211" w:rsidRPr="00CE5211" w14:paraId="5E52C03A" w14:textId="77777777" w:rsidTr="00A424FE">
        <w:trPr>
          <w:jc w:val="center"/>
        </w:trPr>
        <w:tc>
          <w:tcPr>
            <w:tcW w:w="5746" w:type="dxa"/>
          </w:tcPr>
          <w:p w14:paraId="623BE594" w14:textId="77777777" w:rsidR="00CE5211" w:rsidRPr="00CE5211" w:rsidRDefault="00CE5211" w:rsidP="00CE5211">
            <w:pPr>
              <w:rPr>
                <w:rFonts w:ascii="Arial Nova" w:hAnsi="Arial Nova"/>
                <w:color w:val="466477"/>
              </w:rPr>
            </w:pPr>
            <w:r w:rsidRPr="00CE5211">
              <w:rPr>
                <w:rFonts w:ascii="Arial Nova" w:hAnsi="Arial Nova"/>
                <w:color w:val="466477"/>
              </w:rPr>
              <w:t xml:space="preserve">Sales profits of $(Number) or more earn </w:t>
            </w:r>
          </w:p>
        </w:tc>
        <w:tc>
          <w:tcPr>
            <w:tcW w:w="4968" w:type="dxa"/>
          </w:tcPr>
          <w:p w14:paraId="2EE33AC7" w14:textId="77777777" w:rsidR="00CE5211" w:rsidRPr="00CE5211" w:rsidRDefault="00CE5211" w:rsidP="00CE5211">
            <w:pPr>
              <w:rPr>
                <w:rFonts w:ascii="Arial Nova" w:hAnsi="Arial Nova"/>
                <w:color w:val="466477"/>
              </w:rPr>
            </w:pPr>
            <w:r w:rsidRPr="00CE5211">
              <w:rPr>
                <w:rFonts w:ascii="Arial Nova" w:hAnsi="Arial Nova"/>
                <w:color w:val="466477"/>
              </w:rPr>
              <w:t>(Percentage)% commission</w:t>
            </w:r>
            <w:r w:rsidRPr="00CE5211">
              <w:rPr>
                <w:color w:val="466477"/>
              </w:rPr>
              <w:t>‌</w:t>
            </w:r>
          </w:p>
        </w:tc>
      </w:tr>
    </w:tbl>
    <w:p w14:paraId="27A56C67" w14:textId="77777777" w:rsidR="00CE5211" w:rsidRPr="00CE5211" w:rsidRDefault="00CE5211" w:rsidP="00CE5211">
      <w:pPr>
        <w:spacing w:line="240" w:lineRule="auto"/>
        <w:rPr>
          <w:rFonts w:ascii="Arial Nova" w:hAnsi="Arial Nova"/>
          <w:color w:val="466477"/>
          <w:lang w:eastAsia="en-IN"/>
        </w:rPr>
      </w:pPr>
    </w:p>
    <w:p w14:paraId="103C8483" w14:textId="77777777" w:rsidR="00CE5211" w:rsidRPr="00CE5211" w:rsidRDefault="00CE5211" w:rsidP="00CE5211">
      <w:pPr>
        <w:spacing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t xml:space="preserve">Multiple sales to a single individual or business during a calendar month do not accumulate for a higher earned rate. Each closed sale includes any number of items paid in full by a purchaser on a single invoice. If a sale is not finalized by the last day of the month, the commission is included </w:t>
      </w:r>
      <w:proofErr w:type="gramStart"/>
      <w:r w:rsidRPr="00CE5211">
        <w:rPr>
          <w:rFonts w:ascii="Arial Nova" w:eastAsiaTheme="minorHAnsi" w:hAnsi="Arial Nova"/>
          <w:color w:val="466477"/>
          <w:lang w:val="en-US" w:eastAsia="en-US"/>
        </w:rPr>
        <w:t>on</w:t>
      </w:r>
      <w:proofErr w:type="gramEnd"/>
      <w:r w:rsidRPr="00CE5211">
        <w:rPr>
          <w:rFonts w:ascii="Arial Nova" w:eastAsiaTheme="minorHAnsi" w:hAnsi="Arial Nova"/>
          <w:color w:val="466477"/>
          <w:lang w:val="en-US" w:eastAsia="en-US"/>
        </w:rPr>
        <w:t xml:space="preserve"> the next month’s commission.</w:t>
      </w:r>
    </w:p>
    <w:p w14:paraId="7CB447F0" w14:textId="4A23E4D8" w:rsidR="00CE5211" w:rsidRPr="00CE5211" w:rsidRDefault="00CE5211" w:rsidP="00CE5211">
      <w:pPr>
        <w:jc w:val="both"/>
        <w:rPr>
          <w:rFonts w:ascii="Arial Nova" w:hAnsi="Arial Nova"/>
          <w:color w:val="466477"/>
          <w:lang w:eastAsia="en-IN"/>
        </w:rPr>
      </w:pPr>
      <w:r w:rsidRPr="00CE5211">
        <w:rPr>
          <w:rFonts w:ascii="Arial Nova" w:hAnsi="Arial Nova"/>
          <w:color w:val="466477"/>
          <w:lang w:eastAsia="en-IN"/>
        </w:rPr>
        <w:t>If either party terminates this Agreement for any reason, the termination date is the last date that the Representative is eligible for earned commissions. Any sales completed after the date of termination are not eligible for commission payments.</w:t>
      </w:r>
    </w:p>
    <w:p w14:paraId="3BE243F0" w14:textId="77777777" w:rsidR="00CE5211" w:rsidRPr="00CE5211" w:rsidRDefault="00CE5211" w:rsidP="00CE5211">
      <w:pPr>
        <w:keepNext/>
        <w:keepLines/>
        <w:spacing w:before="320" w:after="80"/>
        <w:jc w:val="both"/>
        <w:outlineLvl w:val="2"/>
        <w:rPr>
          <w:rFonts w:ascii="Arial Nova" w:hAnsi="Arial Nova"/>
          <w:color w:val="466477"/>
          <w:sz w:val="28"/>
          <w:szCs w:val="28"/>
          <w:lang w:eastAsia="en-IN"/>
        </w:rPr>
      </w:pPr>
      <w:r w:rsidRPr="00CE5211">
        <w:rPr>
          <w:rFonts w:ascii="Arial Nova" w:hAnsi="Arial Nova"/>
          <w:color w:val="466477"/>
          <w:sz w:val="28"/>
          <w:szCs w:val="28"/>
          <w:lang w:eastAsia="en-IN"/>
        </w:rPr>
        <w:lastRenderedPageBreak/>
        <w:t>Bonuses</w:t>
      </w:r>
      <w:r w:rsidRPr="00CE5211">
        <w:rPr>
          <w:color w:val="466477"/>
          <w:sz w:val="28"/>
          <w:szCs w:val="28"/>
          <w:lang w:eastAsia="en-IN"/>
        </w:rPr>
        <w:t>‌</w:t>
      </w:r>
    </w:p>
    <w:p w14:paraId="72551DC2" w14:textId="77777777" w:rsidR="00CE5211" w:rsidRPr="00CE5211" w:rsidRDefault="00CE5211" w:rsidP="00CE5211">
      <w:pPr>
        <w:spacing w:line="240" w:lineRule="auto"/>
        <w:jc w:val="both"/>
        <w:rPr>
          <w:rFonts w:ascii="Arial Nova" w:hAnsi="Arial Nova"/>
          <w:color w:val="466477"/>
          <w:lang w:eastAsia="en-IN"/>
        </w:rPr>
      </w:pPr>
    </w:p>
    <w:p w14:paraId="466397EF" w14:textId="77777777" w:rsidR="00CE5211" w:rsidRPr="00CE5211" w:rsidRDefault="00CE5211" w:rsidP="00CE5211">
      <w:pPr>
        <w:spacing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t>The Representative is rewarded for exceeding the sales quota during a calendar month based on the following calculation:</w:t>
      </w:r>
    </w:p>
    <w:p w14:paraId="75C87A6C" w14:textId="77777777" w:rsidR="00CE5211" w:rsidRPr="00CE5211" w:rsidRDefault="00CE5211" w:rsidP="00CE5211">
      <w:pPr>
        <w:spacing w:line="240" w:lineRule="auto"/>
        <w:rPr>
          <w:rFonts w:ascii="Arial Nova" w:hAnsi="Arial Nova"/>
          <w:color w:val="466477"/>
          <w:lang w:eastAsia="en-IN"/>
        </w:rPr>
      </w:pPr>
    </w:p>
    <w:tbl>
      <w:tblPr>
        <w:tblStyle w:val="CustomGrid"/>
        <w:tblW w:w="0" w:type="auto"/>
        <w:jc w:val="center"/>
        <w:tblLook w:val="04A0" w:firstRow="1" w:lastRow="0" w:firstColumn="1" w:lastColumn="0" w:noHBand="0" w:noVBand="1"/>
      </w:tblPr>
      <w:tblGrid>
        <w:gridCol w:w="4949"/>
        <w:gridCol w:w="4411"/>
      </w:tblGrid>
      <w:tr w:rsidR="00CE5211" w:rsidRPr="00CE5211" w14:paraId="7FEBA980" w14:textId="77777777" w:rsidTr="00A424FE">
        <w:trPr>
          <w:jc w:val="center"/>
        </w:trPr>
        <w:tc>
          <w:tcPr>
            <w:tcW w:w="5731" w:type="dxa"/>
          </w:tcPr>
          <w:p w14:paraId="270D6FD5" w14:textId="77777777" w:rsidR="00CE5211" w:rsidRPr="00CE5211" w:rsidRDefault="00CE5211" w:rsidP="00CE5211">
            <w:pPr>
              <w:rPr>
                <w:rFonts w:ascii="Arial Nova" w:hAnsi="Arial Nova"/>
                <w:color w:val="466477"/>
              </w:rPr>
            </w:pPr>
            <w:r w:rsidRPr="00CE5211">
              <w:rPr>
                <w:rFonts w:ascii="Arial Nova" w:hAnsi="Arial Nova"/>
                <w:color w:val="466477"/>
              </w:rPr>
              <w:t xml:space="preserve">Sales totaling up to $(Number) earn </w:t>
            </w:r>
          </w:p>
        </w:tc>
        <w:tc>
          <w:tcPr>
            <w:tcW w:w="4983" w:type="dxa"/>
          </w:tcPr>
          <w:p w14:paraId="4987F5C0" w14:textId="77777777" w:rsidR="00CE5211" w:rsidRPr="00CE5211" w:rsidRDefault="00CE5211" w:rsidP="00CE5211">
            <w:pPr>
              <w:rPr>
                <w:rFonts w:ascii="Arial Nova" w:hAnsi="Arial Nova"/>
                <w:color w:val="466477"/>
              </w:rPr>
            </w:pPr>
            <w:r w:rsidRPr="00CE5211">
              <w:rPr>
                <w:rFonts w:ascii="Arial Nova" w:hAnsi="Arial Nova"/>
                <w:color w:val="466477"/>
              </w:rPr>
              <w:t>(Percentage)% bonus</w:t>
            </w:r>
          </w:p>
        </w:tc>
      </w:tr>
      <w:tr w:rsidR="00CE5211" w:rsidRPr="00CE5211" w14:paraId="642E7E8C" w14:textId="77777777" w:rsidTr="00A424FE">
        <w:trPr>
          <w:jc w:val="center"/>
        </w:trPr>
        <w:tc>
          <w:tcPr>
            <w:tcW w:w="5731" w:type="dxa"/>
          </w:tcPr>
          <w:p w14:paraId="0ED2A324" w14:textId="77777777" w:rsidR="00CE5211" w:rsidRPr="00CE5211" w:rsidRDefault="00CE5211" w:rsidP="00CE5211">
            <w:pPr>
              <w:rPr>
                <w:rFonts w:ascii="Arial Nova" w:hAnsi="Arial Nova"/>
                <w:color w:val="466477"/>
              </w:rPr>
            </w:pPr>
            <w:r w:rsidRPr="00CE5211">
              <w:rPr>
                <w:rFonts w:ascii="Arial Nova" w:hAnsi="Arial Nova"/>
                <w:color w:val="466477"/>
              </w:rPr>
              <w:t xml:space="preserve">Sales totaling between $(Number) and $(Number) earn </w:t>
            </w:r>
          </w:p>
        </w:tc>
        <w:tc>
          <w:tcPr>
            <w:tcW w:w="4983" w:type="dxa"/>
          </w:tcPr>
          <w:p w14:paraId="41C9577F" w14:textId="77777777" w:rsidR="00CE5211" w:rsidRPr="00CE5211" w:rsidRDefault="00CE5211" w:rsidP="00CE5211">
            <w:pPr>
              <w:rPr>
                <w:rFonts w:ascii="Arial Nova" w:hAnsi="Arial Nova"/>
                <w:color w:val="466477"/>
              </w:rPr>
            </w:pPr>
            <w:r w:rsidRPr="00CE5211">
              <w:rPr>
                <w:rFonts w:ascii="Arial Nova" w:hAnsi="Arial Nova"/>
                <w:color w:val="466477"/>
              </w:rPr>
              <w:t>(Percentage)% bonus</w:t>
            </w:r>
          </w:p>
        </w:tc>
      </w:tr>
      <w:tr w:rsidR="00CE5211" w:rsidRPr="00CE5211" w14:paraId="1C0990BE" w14:textId="77777777" w:rsidTr="00A424FE">
        <w:trPr>
          <w:jc w:val="center"/>
        </w:trPr>
        <w:tc>
          <w:tcPr>
            <w:tcW w:w="5731" w:type="dxa"/>
          </w:tcPr>
          <w:p w14:paraId="66B9B1C6" w14:textId="77777777" w:rsidR="00CE5211" w:rsidRPr="00CE5211" w:rsidRDefault="00CE5211" w:rsidP="00CE5211">
            <w:pPr>
              <w:rPr>
                <w:rFonts w:ascii="Arial Nova" w:hAnsi="Arial Nova"/>
                <w:color w:val="466477"/>
              </w:rPr>
            </w:pPr>
            <w:r w:rsidRPr="00CE5211">
              <w:rPr>
                <w:rFonts w:ascii="Arial Nova" w:hAnsi="Arial Nova"/>
                <w:color w:val="466477"/>
              </w:rPr>
              <w:t xml:space="preserve">Sales totaling between $(Number) and $(Number) earn </w:t>
            </w:r>
          </w:p>
        </w:tc>
        <w:tc>
          <w:tcPr>
            <w:tcW w:w="4983" w:type="dxa"/>
          </w:tcPr>
          <w:p w14:paraId="7CE5EEDD" w14:textId="77777777" w:rsidR="00CE5211" w:rsidRPr="00CE5211" w:rsidRDefault="00CE5211" w:rsidP="00CE5211">
            <w:pPr>
              <w:rPr>
                <w:rFonts w:ascii="Arial Nova" w:hAnsi="Arial Nova"/>
                <w:color w:val="466477"/>
              </w:rPr>
            </w:pPr>
            <w:r w:rsidRPr="00CE5211">
              <w:rPr>
                <w:rFonts w:ascii="Arial Nova" w:hAnsi="Arial Nova"/>
                <w:color w:val="466477"/>
              </w:rPr>
              <w:t>(Percentage)% bonus</w:t>
            </w:r>
          </w:p>
        </w:tc>
      </w:tr>
      <w:tr w:rsidR="00CE5211" w:rsidRPr="00CE5211" w14:paraId="66C489CB" w14:textId="77777777" w:rsidTr="00A424FE">
        <w:trPr>
          <w:jc w:val="center"/>
        </w:trPr>
        <w:tc>
          <w:tcPr>
            <w:tcW w:w="5731" w:type="dxa"/>
          </w:tcPr>
          <w:p w14:paraId="360297A0" w14:textId="77777777" w:rsidR="00CE5211" w:rsidRPr="00CE5211" w:rsidRDefault="00CE5211" w:rsidP="00CE5211">
            <w:pPr>
              <w:rPr>
                <w:rFonts w:ascii="Arial Nova" w:hAnsi="Arial Nova"/>
                <w:color w:val="466477"/>
              </w:rPr>
            </w:pPr>
            <w:r w:rsidRPr="00CE5211">
              <w:rPr>
                <w:rFonts w:ascii="Arial Nova" w:hAnsi="Arial Nova"/>
                <w:color w:val="466477"/>
              </w:rPr>
              <w:t>Sales totaling of $(Number) or more earn</w:t>
            </w:r>
          </w:p>
        </w:tc>
        <w:tc>
          <w:tcPr>
            <w:tcW w:w="4983" w:type="dxa"/>
          </w:tcPr>
          <w:p w14:paraId="1C7F9D5C" w14:textId="77777777" w:rsidR="00CE5211" w:rsidRPr="00CE5211" w:rsidRDefault="00CE5211" w:rsidP="00CE5211">
            <w:pPr>
              <w:rPr>
                <w:rFonts w:ascii="Arial Nova" w:hAnsi="Arial Nova"/>
                <w:color w:val="466477"/>
              </w:rPr>
            </w:pPr>
            <w:r w:rsidRPr="00CE5211">
              <w:rPr>
                <w:rFonts w:ascii="Arial Nova" w:hAnsi="Arial Nova"/>
                <w:color w:val="466477"/>
              </w:rPr>
              <w:t>(Percentage)% bonus</w:t>
            </w:r>
          </w:p>
        </w:tc>
      </w:tr>
    </w:tbl>
    <w:p w14:paraId="1CE71381" w14:textId="77777777" w:rsidR="00CE5211" w:rsidRPr="00CE5211" w:rsidRDefault="00CE5211" w:rsidP="00CE5211">
      <w:pPr>
        <w:spacing w:line="240" w:lineRule="auto"/>
        <w:rPr>
          <w:rFonts w:ascii="Arial Nova" w:hAnsi="Arial Nova"/>
          <w:color w:val="466477"/>
          <w:lang w:eastAsia="en-IN"/>
        </w:rPr>
      </w:pPr>
    </w:p>
    <w:p w14:paraId="67E3FEC6" w14:textId="77777777" w:rsidR="00CE5211" w:rsidRPr="00CE5211" w:rsidRDefault="00CE5211" w:rsidP="00CE5211">
      <w:pPr>
        <w:spacing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t>A quarterly bonus of $(Number) is paid to any Representative who exceeds their sales quota by any amount   $(Number) months in a row. An annual bonus of $(Number) is paid to any Representative who exceeds their sales quota by any amount for $(Number) consecutive months in a calendar year. </w:t>
      </w:r>
    </w:p>
    <w:p w14:paraId="30B1D3A3" w14:textId="77777777" w:rsidR="00CE5211" w:rsidRPr="00CE5211" w:rsidRDefault="00CE5211" w:rsidP="00CE5211">
      <w:pPr>
        <w:spacing w:before="210" w:after="210" w:line="360" w:lineRule="auto"/>
        <w:rPr>
          <w:rFonts w:ascii="Arial Nova" w:eastAsiaTheme="minorHAnsi" w:hAnsi="Arial Nova"/>
          <w:color w:val="466477"/>
          <w:lang w:val="en-US" w:eastAsia="en-US"/>
        </w:rPr>
      </w:pPr>
      <w:r w:rsidRPr="00CE5211">
        <w:rPr>
          <w:rFonts w:ascii="Arial Nova" w:eastAsiaTheme="minorHAnsi" w:hAnsi="Arial Nova"/>
          <w:color w:val="466477"/>
          <w:lang w:val="en-US" w:eastAsia="en-US"/>
        </w:rPr>
        <w:t>Bonuses do not compound as the sales quota increases. </w:t>
      </w:r>
    </w:p>
    <w:p w14:paraId="3110E8A9" w14:textId="77777777" w:rsidR="00CE5211" w:rsidRPr="00CE5211" w:rsidRDefault="00CE5211" w:rsidP="00CE5211">
      <w:pPr>
        <w:spacing w:before="210" w:after="210" w:line="360" w:lineRule="auto"/>
        <w:rPr>
          <w:rFonts w:ascii="Arial Nova" w:eastAsiaTheme="minorHAnsi" w:hAnsi="Arial Nova"/>
          <w:color w:val="466477"/>
          <w:lang w:val="en-US" w:eastAsia="en-US"/>
        </w:rPr>
      </w:pPr>
      <w:r w:rsidRPr="00CE5211">
        <w:rPr>
          <w:rFonts w:ascii="Arial Nova" w:eastAsiaTheme="minorHAnsi" w:hAnsi="Arial Nova"/>
          <w:color w:val="466477"/>
          <w:lang w:val="en-US" w:eastAsia="en-US"/>
        </w:rPr>
        <w:t>Bonuses are paid at the same time as monthly sales commission earnings.</w:t>
      </w:r>
    </w:p>
    <w:p w14:paraId="70BA6A11" w14:textId="77777777" w:rsidR="00CE5211" w:rsidRPr="00CE5211" w:rsidRDefault="00CE5211" w:rsidP="00CE5211">
      <w:pPr>
        <w:keepNext/>
        <w:keepLines/>
        <w:spacing w:before="320" w:after="80"/>
        <w:outlineLvl w:val="2"/>
        <w:rPr>
          <w:rFonts w:ascii="Arial Nova" w:hAnsi="Arial Nova"/>
          <w:color w:val="466477"/>
          <w:sz w:val="28"/>
          <w:szCs w:val="28"/>
          <w:lang w:eastAsia="en-IN"/>
        </w:rPr>
      </w:pPr>
      <w:r w:rsidRPr="00CE5211">
        <w:rPr>
          <w:rFonts w:ascii="Arial Nova" w:hAnsi="Arial Nova"/>
          <w:color w:val="466477"/>
          <w:sz w:val="28"/>
          <w:szCs w:val="28"/>
          <w:lang w:eastAsia="en-IN"/>
        </w:rPr>
        <w:t>Hourly rate</w:t>
      </w:r>
      <w:r w:rsidRPr="00CE5211">
        <w:rPr>
          <w:color w:val="466477"/>
          <w:sz w:val="28"/>
          <w:szCs w:val="28"/>
          <w:lang w:eastAsia="en-IN"/>
        </w:rPr>
        <w:t>‌</w:t>
      </w:r>
    </w:p>
    <w:p w14:paraId="3A8403BD" w14:textId="77777777" w:rsidR="00CE5211" w:rsidRPr="00CE5211" w:rsidRDefault="00CE5211" w:rsidP="00CE5211">
      <w:pPr>
        <w:spacing w:line="240" w:lineRule="auto"/>
        <w:rPr>
          <w:rFonts w:ascii="Arial Nova" w:hAnsi="Arial Nova"/>
          <w:color w:val="466477"/>
          <w:lang w:eastAsia="en-IN"/>
        </w:rPr>
      </w:pPr>
    </w:p>
    <w:p w14:paraId="75904359" w14:textId="77777777" w:rsidR="00CE5211" w:rsidRPr="00CE5211" w:rsidRDefault="00CE5211" w:rsidP="00CE5211">
      <w:pPr>
        <w:spacing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t>The hourly pay rate for the Representative is (Amount), which is the minimum wage in [Representative State]</w:t>
      </w:r>
      <w:r w:rsidRPr="00CE5211">
        <w:rPr>
          <w:rFonts w:eastAsiaTheme="minorHAnsi"/>
          <w:color w:val="466477"/>
          <w:lang w:val="en-US" w:eastAsia="en-US"/>
        </w:rPr>
        <w:t>​</w:t>
      </w:r>
      <w:r w:rsidRPr="00CE5211">
        <w:rPr>
          <w:rFonts w:ascii="Arial Nova" w:eastAsiaTheme="minorHAnsi" w:hAnsi="Arial Nova"/>
          <w:color w:val="466477"/>
          <w:lang w:val="en-US" w:eastAsia="en-US"/>
        </w:rPr>
        <w:t>. Commissions for sales are paid in addition to this rate. The Representative must document their working hours in the Employer</w:t>
      </w:r>
      <w:r w:rsidRPr="00CE5211">
        <w:rPr>
          <w:rFonts w:ascii="Arial Nova" w:eastAsiaTheme="minorHAnsi" w:hAnsi="Arial Nova" w:cs="Arial Nova"/>
          <w:color w:val="466477"/>
          <w:lang w:val="en-US" w:eastAsia="en-US"/>
        </w:rPr>
        <w:t>’</w:t>
      </w:r>
      <w:r w:rsidRPr="00CE5211">
        <w:rPr>
          <w:rFonts w:ascii="Arial Nova" w:eastAsiaTheme="minorHAnsi" w:hAnsi="Arial Nova"/>
          <w:color w:val="466477"/>
          <w:lang w:val="en-US" w:eastAsia="en-US"/>
        </w:rPr>
        <w:t>s CRM and/or other documentation systems as outlined in the section titled “Documentation” above. If the Representative does not properly track their sales and sales efforts as expected, it may result in termination of the agreement.</w:t>
      </w:r>
    </w:p>
    <w:p w14:paraId="3A74976E" w14:textId="77777777" w:rsidR="00CE5211" w:rsidRPr="00CE5211" w:rsidRDefault="00CE5211" w:rsidP="00CE5211">
      <w:pPr>
        <w:keepNext/>
        <w:keepLines/>
        <w:spacing w:before="320" w:after="80"/>
        <w:outlineLvl w:val="2"/>
        <w:rPr>
          <w:rFonts w:ascii="Arial Nova" w:hAnsi="Arial Nova"/>
          <w:color w:val="466477"/>
          <w:sz w:val="28"/>
          <w:szCs w:val="28"/>
          <w:lang w:eastAsia="en-IN"/>
        </w:rPr>
      </w:pPr>
      <w:r w:rsidRPr="00CE5211">
        <w:rPr>
          <w:rFonts w:ascii="Arial Nova" w:hAnsi="Arial Nova"/>
          <w:color w:val="466477"/>
          <w:sz w:val="28"/>
          <w:szCs w:val="28"/>
          <w:lang w:eastAsia="en-IN"/>
        </w:rPr>
        <w:lastRenderedPageBreak/>
        <w:t>Overtime</w:t>
      </w:r>
      <w:r w:rsidRPr="00CE5211">
        <w:rPr>
          <w:color w:val="466477"/>
          <w:sz w:val="28"/>
          <w:szCs w:val="28"/>
          <w:lang w:eastAsia="en-IN"/>
        </w:rPr>
        <w:t>‌</w:t>
      </w:r>
    </w:p>
    <w:p w14:paraId="25E23898" w14:textId="77777777" w:rsidR="00CE5211" w:rsidRPr="00CE5211" w:rsidRDefault="00CE5211" w:rsidP="00CE5211">
      <w:pPr>
        <w:spacing w:line="240" w:lineRule="auto"/>
        <w:rPr>
          <w:rFonts w:ascii="Arial Nova" w:hAnsi="Arial Nova"/>
          <w:color w:val="466477"/>
          <w:lang w:eastAsia="en-IN"/>
        </w:rPr>
      </w:pPr>
    </w:p>
    <w:p w14:paraId="72A1ECB1" w14:textId="77777777" w:rsidR="00CE5211" w:rsidRPr="00CE5211" w:rsidRDefault="00CE5211" w:rsidP="00CE5211">
      <w:pPr>
        <w:jc w:val="both"/>
        <w:rPr>
          <w:rFonts w:ascii="Arial Nova" w:hAnsi="Arial Nova"/>
          <w:color w:val="466477"/>
          <w:lang w:eastAsia="en-IN"/>
        </w:rPr>
      </w:pPr>
      <w:r w:rsidRPr="00CE5211">
        <w:rPr>
          <w:rFonts w:ascii="Arial Nova" w:hAnsi="Arial Nova"/>
          <w:color w:val="466477"/>
          <w:lang w:eastAsia="en-IN"/>
        </w:rPr>
        <w:t>As a commission-based employee of [Representative Company]</w:t>
      </w:r>
      <w:r w:rsidRPr="00CE5211">
        <w:rPr>
          <w:color w:val="466477"/>
          <w:lang w:eastAsia="en-IN"/>
        </w:rPr>
        <w:t>​</w:t>
      </w:r>
      <w:r w:rsidRPr="00CE5211">
        <w:rPr>
          <w:rFonts w:ascii="Arial Nova" w:hAnsi="Arial Nova"/>
          <w:color w:val="466477"/>
          <w:lang w:eastAsia="en-IN"/>
        </w:rPr>
        <w:t>, the Representative is exempt from overtime pay. Any hours worked over forty (40) per calendar workweek shall be paid at the regular hourly rate.</w:t>
      </w:r>
    </w:p>
    <w:p w14:paraId="49023B76" w14:textId="77777777" w:rsidR="00CE5211" w:rsidRPr="00CE5211" w:rsidRDefault="00CE5211" w:rsidP="00CE5211">
      <w:pPr>
        <w:rPr>
          <w:rFonts w:ascii="Arial Nova" w:hAnsi="Arial Nova"/>
          <w:color w:val="466477"/>
          <w:lang w:eastAsia="en-IN"/>
        </w:rPr>
      </w:pPr>
    </w:p>
    <w:p w14:paraId="75AFECC4" w14:textId="77777777" w:rsidR="00CE5211" w:rsidRPr="00CE5211" w:rsidRDefault="00CE5211" w:rsidP="00CE5211">
      <w:pPr>
        <w:keepNext/>
        <w:keepLines/>
        <w:spacing w:before="320" w:after="80"/>
        <w:outlineLvl w:val="2"/>
        <w:rPr>
          <w:rFonts w:ascii="Arial Nova" w:hAnsi="Arial Nova"/>
          <w:color w:val="466477"/>
          <w:sz w:val="28"/>
          <w:szCs w:val="28"/>
          <w:lang w:eastAsia="en-IN"/>
        </w:rPr>
      </w:pPr>
      <w:r w:rsidRPr="00CE5211">
        <w:rPr>
          <w:rFonts w:ascii="Arial Nova" w:hAnsi="Arial Nova"/>
          <w:color w:val="466477"/>
          <w:sz w:val="28"/>
          <w:szCs w:val="28"/>
          <w:lang w:eastAsia="en-IN"/>
        </w:rPr>
        <w:t>Paying back commissions to the employer</w:t>
      </w:r>
      <w:r w:rsidRPr="00CE5211">
        <w:rPr>
          <w:color w:val="466477"/>
          <w:sz w:val="28"/>
          <w:szCs w:val="28"/>
          <w:lang w:eastAsia="en-IN"/>
        </w:rPr>
        <w:t>‌</w:t>
      </w:r>
    </w:p>
    <w:p w14:paraId="791AFF4E" w14:textId="77777777" w:rsidR="00CE5211" w:rsidRPr="00CE5211" w:rsidRDefault="00CE5211" w:rsidP="00CE5211">
      <w:pPr>
        <w:spacing w:line="240" w:lineRule="auto"/>
        <w:rPr>
          <w:rFonts w:ascii="Arial Nova" w:hAnsi="Arial Nova"/>
          <w:color w:val="466477"/>
          <w:lang w:eastAsia="en-IN"/>
        </w:rPr>
      </w:pPr>
    </w:p>
    <w:p w14:paraId="60CBBC9B" w14:textId="7E7D78A7" w:rsidR="00CE5211" w:rsidRPr="00CE5211" w:rsidRDefault="00CE5211" w:rsidP="00CE5211">
      <w:pPr>
        <w:spacing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t>The Representative is subject to paying back commission on any items that a customer returns for any reason other than a product defect. Owed commission paybacks are calculated and taken out of the Representative’s current month earned commissions. These payback amounts do not count against the monthly sales quota.</w:t>
      </w:r>
    </w:p>
    <w:p w14:paraId="030F6878" w14:textId="77777777" w:rsidR="00CE5211" w:rsidRPr="00CE5211" w:rsidRDefault="00CE5211" w:rsidP="00CE5211">
      <w:pPr>
        <w:keepNext/>
        <w:keepLines/>
        <w:spacing w:before="360" w:after="120"/>
        <w:outlineLvl w:val="1"/>
        <w:rPr>
          <w:rFonts w:ascii="Arial Nova" w:hAnsi="Arial Nova"/>
          <w:color w:val="466477"/>
          <w:sz w:val="32"/>
          <w:szCs w:val="32"/>
          <w:lang w:eastAsia="en-IN"/>
        </w:rPr>
      </w:pPr>
      <w:r w:rsidRPr="00CE5211">
        <w:rPr>
          <w:rFonts w:ascii="Arial Nova" w:hAnsi="Arial Nova"/>
          <w:color w:val="466477"/>
          <w:sz w:val="32"/>
          <w:szCs w:val="32"/>
          <w:lang w:eastAsia="en-IN"/>
        </w:rPr>
        <w:t>Terms and conditions</w:t>
      </w:r>
      <w:r w:rsidRPr="00CE5211">
        <w:rPr>
          <w:color w:val="466477"/>
          <w:sz w:val="32"/>
          <w:szCs w:val="32"/>
          <w:lang w:eastAsia="en-IN"/>
        </w:rPr>
        <w:t>‌</w:t>
      </w:r>
    </w:p>
    <w:p w14:paraId="01277520" w14:textId="77777777" w:rsidR="00CE5211" w:rsidRPr="00CE5211" w:rsidRDefault="00CE5211" w:rsidP="00CE5211">
      <w:pPr>
        <w:spacing w:line="240" w:lineRule="auto"/>
        <w:rPr>
          <w:rFonts w:ascii="Arial Nova" w:hAnsi="Arial Nova"/>
          <w:color w:val="466477"/>
          <w:lang w:eastAsia="en-IN"/>
        </w:rPr>
      </w:pPr>
    </w:p>
    <w:p w14:paraId="61C50293" w14:textId="77777777" w:rsidR="00CE5211" w:rsidRPr="00CE5211" w:rsidRDefault="00CE5211" w:rsidP="00CE5211">
      <w:pPr>
        <w:spacing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t>The compensation of the Representative as a [Representative Title] for [Representative Company] is calculated as commissions and bonuses and may be in addition to hourly pay, if applicable. The commissions and bonuses paid to the Representative are based on sales performance and are strictly limited to the calculations defined in this Agreement.</w:t>
      </w:r>
    </w:p>
    <w:p w14:paraId="5E00A9D8" w14:textId="77777777" w:rsidR="00CE5211" w:rsidRPr="00CE5211" w:rsidRDefault="00CE5211" w:rsidP="00CE5211">
      <w:pPr>
        <w:spacing w:before="210"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t xml:space="preserve">If the Employer needs to </w:t>
      </w:r>
      <w:proofErr w:type="gramStart"/>
      <w:r w:rsidRPr="00CE5211">
        <w:rPr>
          <w:rFonts w:ascii="Arial Nova" w:eastAsiaTheme="minorHAnsi" w:hAnsi="Arial Nova"/>
          <w:color w:val="466477"/>
          <w:lang w:val="en-US" w:eastAsia="en-US"/>
        </w:rPr>
        <w:t>make adjustments</w:t>
      </w:r>
      <w:proofErr w:type="gramEnd"/>
      <w:r w:rsidRPr="00CE5211">
        <w:rPr>
          <w:rFonts w:ascii="Arial Nova" w:eastAsiaTheme="minorHAnsi" w:hAnsi="Arial Nova"/>
          <w:color w:val="466477"/>
          <w:lang w:val="en-US" w:eastAsia="en-US"/>
        </w:rPr>
        <w:t xml:space="preserve"> or additions to the pay structure outlined in the Agreement, they must make an amendment to the document that both the Employer and Representative agree to in writing. </w:t>
      </w:r>
    </w:p>
    <w:p w14:paraId="5A80B881" w14:textId="77777777" w:rsidR="00CE5211" w:rsidRPr="00CE5211" w:rsidRDefault="00CE5211" w:rsidP="00CE5211">
      <w:pPr>
        <w:spacing w:before="210" w:after="210" w:line="360" w:lineRule="auto"/>
        <w:jc w:val="both"/>
        <w:rPr>
          <w:rFonts w:ascii="Arial Nova" w:eastAsiaTheme="minorHAnsi" w:hAnsi="Arial Nova"/>
          <w:color w:val="466477"/>
          <w:lang w:val="en-US" w:eastAsia="en-US"/>
        </w:rPr>
      </w:pPr>
      <w:r w:rsidRPr="00CE5211">
        <w:rPr>
          <w:rFonts w:eastAsiaTheme="minorHAnsi"/>
          <w:color w:val="466477"/>
          <w:lang w:val="en-US" w:eastAsia="en-US"/>
        </w:rPr>
        <w:t>‌</w:t>
      </w:r>
      <w:r w:rsidRPr="00CE5211">
        <w:rPr>
          <w:rFonts w:ascii="Arial Nova" w:eastAsiaTheme="minorHAnsi" w:hAnsi="Arial Nova"/>
          <w:color w:val="466477"/>
          <w:lang w:val="en-US" w:eastAsia="en-US"/>
        </w:rPr>
        <w:t xml:space="preserve">Furthermore, the Representative agrees that this contract does not imply any definite length of employment with the Employer. The Representative and the Employer each maintain the right to terminate this agreement at any time without cause or notice required. The Representative </w:t>
      </w:r>
      <w:r w:rsidRPr="00CE5211">
        <w:rPr>
          <w:rFonts w:ascii="Arial Nova" w:eastAsiaTheme="minorHAnsi" w:hAnsi="Arial Nova"/>
          <w:color w:val="466477"/>
          <w:lang w:val="en-US" w:eastAsia="en-US"/>
        </w:rPr>
        <w:lastRenderedPageBreak/>
        <w:t>understands that any commission for sales they are in the process of completing shall not be paid after the date of termination.</w:t>
      </w:r>
    </w:p>
    <w:p w14:paraId="1733226E" w14:textId="77777777" w:rsidR="00CE5211" w:rsidRPr="00CE5211" w:rsidRDefault="00CE5211" w:rsidP="00CE5211">
      <w:pPr>
        <w:keepNext/>
        <w:keepLines/>
        <w:spacing w:before="360" w:after="120"/>
        <w:outlineLvl w:val="1"/>
        <w:rPr>
          <w:rFonts w:ascii="Arial Nova" w:hAnsi="Arial Nova"/>
          <w:color w:val="466477"/>
          <w:sz w:val="32"/>
          <w:szCs w:val="32"/>
          <w:lang w:eastAsia="en-IN"/>
        </w:rPr>
      </w:pPr>
      <w:r w:rsidRPr="00CE5211">
        <w:rPr>
          <w:rFonts w:ascii="Arial Nova" w:hAnsi="Arial Nova"/>
          <w:color w:val="466477"/>
          <w:sz w:val="32"/>
          <w:szCs w:val="32"/>
          <w:lang w:eastAsia="en-IN"/>
        </w:rPr>
        <w:t>Acceptance</w:t>
      </w:r>
    </w:p>
    <w:p w14:paraId="1FBC8937" w14:textId="77777777" w:rsidR="00CE5211" w:rsidRPr="00CE5211" w:rsidRDefault="00CE5211" w:rsidP="00CE5211">
      <w:pPr>
        <w:spacing w:line="240" w:lineRule="auto"/>
        <w:rPr>
          <w:rFonts w:ascii="Arial Nova" w:hAnsi="Arial Nova"/>
          <w:color w:val="466477"/>
          <w:lang w:eastAsia="en-IN"/>
        </w:rPr>
      </w:pPr>
    </w:p>
    <w:p w14:paraId="1EE8BFC0" w14:textId="77777777" w:rsidR="00CE5211" w:rsidRPr="00CE5211" w:rsidRDefault="00CE5211" w:rsidP="00CE5211">
      <w:pPr>
        <w:spacing w:after="210" w:line="360" w:lineRule="auto"/>
        <w:jc w:val="both"/>
        <w:rPr>
          <w:rFonts w:ascii="Arial Nova" w:eastAsiaTheme="minorHAnsi" w:hAnsi="Arial Nova"/>
          <w:color w:val="466477"/>
          <w:lang w:val="en-US" w:eastAsia="en-US"/>
        </w:rPr>
      </w:pPr>
      <w:r w:rsidRPr="00CE5211">
        <w:rPr>
          <w:rFonts w:ascii="Arial Nova" w:eastAsiaTheme="minorHAnsi" w:hAnsi="Arial Nova"/>
          <w:color w:val="466477"/>
          <w:lang w:val="en-US" w:eastAsia="en-US"/>
        </w:rPr>
        <w:t xml:space="preserve">By signing below, the Employer and Representative agree to enter into this sales commission agreement with </w:t>
      </w:r>
      <w:proofErr w:type="gramStart"/>
      <w:r w:rsidRPr="00CE5211">
        <w:rPr>
          <w:rFonts w:ascii="Arial Nova" w:eastAsiaTheme="minorHAnsi" w:hAnsi="Arial Nova"/>
          <w:color w:val="466477"/>
          <w:lang w:val="en-US" w:eastAsia="en-US"/>
        </w:rPr>
        <w:t>one another, and</w:t>
      </w:r>
      <w:proofErr w:type="gramEnd"/>
      <w:r w:rsidRPr="00CE5211">
        <w:rPr>
          <w:rFonts w:ascii="Arial Nova" w:eastAsiaTheme="minorHAnsi" w:hAnsi="Arial Nova"/>
          <w:color w:val="466477"/>
          <w:lang w:val="en-US" w:eastAsia="en-US"/>
        </w:rPr>
        <w:t xml:space="preserve"> agree to the terms described herein. </w:t>
      </w:r>
    </w:p>
    <w:p w14:paraId="6210E823" w14:textId="77777777" w:rsidR="00CE5211" w:rsidRPr="00CE5211" w:rsidRDefault="00CE5211" w:rsidP="00CE5211">
      <w:pPr>
        <w:spacing w:line="240" w:lineRule="auto"/>
        <w:rPr>
          <w:rFonts w:ascii="Arial Nova" w:hAnsi="Arial Nova"/>
          <w:color w:val="466477"/>
          <w:lang w:eastAsia="en-IN"/>
        </w:rPr>
      </w:pPr>
    </w:p>
    <w:tbl>
      <w:tblPr>
        <w:tblStyle w:val="PDRowItem"/>
        <w:tblW w:w="10816" w:type="dxa"/>
        <w:jc w:val="center"/>
        <w:tblInd w:w="0" w:type="dxa"/>
        <w:tblLook w:val="04A0" w:firstRow="1" w:lastRow="0" w:firstColumn="1" w:lastColumn="0" w:noHBand="0" w:noVBand="1"/>
      </w:tblPr>
      <w:tblGrid>
        <w:gridCol w:w="5356"/>
        <w:gridCol w:w="5460"/>
      </w:tblGrid>
      <w:tr w:rsidR="00CE5211" w:rsidRPr="00CE5211" w14:paraId="34C2A8F9" w14:textId="77777777" w:rsidTr="00A424FE">
        <w:trPr>
          <w:trHeight w:val="752"/>
          <w:jc w:val="center"/>
        </w:trPr>
        <w:tc>
          <w:tcPr>
            <w:tcW w:w="5356" w:type="dxa"/>
          </w:tcPr>
          <w:p w14:paraId="3DA67A2E" w14:textId="77777777" w:rsidR="00CE5211" w:rsidRPr="00CE5211" w:rsidRDefault="00CE5211" w:rsidP="00CE5211">
            <w:pPr>
              <w:pBdr>
                <w:bottom w:val="none" w:sz="0" w:space="26" w:color="auto"/>
              </w:pBdr>
              <w:spacing w:after="210"/>
              <w:rPr>
                <w:rFonts w:ascii="Arial Nova" w:hAnsi="Arial Nova"/>
                <w:color w:val="466477"/>
              </w:rPr>
            </w:pPr>
            <w:r w:rsidRPr="00CE5211">
              <w:rPr>
                <w:rFonts w:ascii="Arial Nova" w:hAnsi="Arial Nova"/>
                <w:color w:val="466477"/>
              </w:rPr>
              <w:t xml:space="preserve">[Employer Company] </w:t>
            </w:r>
          </w:p>
        </w:tc>
        <w:tc>
          <w:tcPr>
            <w:tcW w:w="5460" w:type="dxa"/>
          </w:tcPr>
          <w:p w14:paraId="36AA0D07" w14:textId="77777777" w:rsidR="00CE5211" w:rsidRPr="00CE5211" w:rsidRDefault="00CE5211" w:rsidP="00CE5211">
            <w:pPr>
              <w:pBdr>
                <w:bottom w:val="none" w:sz="0" w:space="26" w:color="auto"/>
              </w:pBdr>
              <w:spacing w:after="210"/>
              <w:rPr>
                <w:rFonts w:ascii="Arial Nova" w:hAnsi="Arial Nova"/>
                <w:color w:val="466477"/>
              </w:rPr>
            </w:pPr>
            <w:r w:rsidRPr="00CE5211">
              <w:rPr>
                <w:rFonts w:ascii="Arial Nova" w:hAnsi="Arial Nova"/>
                <w:color w:val="466477"/>
              </w:rPr>
              <w:t xml:space="preserve">[Representative Company] </w:t>
            </w:r>
          </w:p>
        </w:tc>
      </w:tr>
      <w:tr w:rsidR="00CE5211" w:rsidRPr="00CE5211" w14:paraId="066D0279" w14:textId="77777777" w:rsidTr="00A424FE">
        <w:trPr>
          <w:trHeight w:val="662"/>
          <w:jc w:val="center"/>
        </w:trPr>
        <w:tc>
          <w:tcPr>
            <w:tcW w:w="5356" w:type="dxa"/>
          </w:tcPr>
          <w:p w14:paraId="2AD933B9" w14:textId="77777777" w:rsidR="00CE5211" w:rsidRPr="00CE5211" w:rsidRDefault="00CE5211" w:rsidP="00CE5211">
            <w:pPr>
              <w:spacing w:after="210"/>
              <w:rPr>
                <w:rFonts w:ascii="Arial Nova" w:hAnsi="Arial Nova"/>
                <w:color w:val="466477"/>
              </w:rPr>
            </w:pPr>
            <w:r w:rsidRPr="00CE5211">
              <w:rPr>
                <w:rFonts w:ascii="Arial Nova" w:hAnsi="Arial Nova"/>
                <w:color w:val="466477"/>
              </w:rPr>
              <w:t>[Employer First Name] [Employer Last Name]</w:t>
            </w:r>
          </w:p>
        </w:tc>
        <w:tc>
          <w:tcPr>
            <w:tcW w:w="5460" w:type="dxa"/>
          </w:tcPr>
          <w:p w14:paraId="69A1FCD2" w14:textId="77777777" w:rsidR="00CE5211" w:rsidRPr="00CE5211" w:rsidRDefault="00CE5211" w:rsidP="00CE5211">
            <w:pPr>
              <w:spacing w:after="210"/>
              <w:rPr>
                <w:rFonts w:ascii="Arial Nova" w:hAnsi="Arial Nova"/>
                <w:color w:val="466477"/>
              </w:rPr>
            </w:pPr>
            <w:r w:rsidRPr="00CE5211">
              <w:rPr>
                <w:rFonts w:ascii="Arial Nova" w:hAnsi="Arial Nova"/>
                <w:color w:val="466477"/>
              </w:rPr>
              <w:t xml:space="preserve">[Representative First Name] [Representative Last Name] </w:t>
            </w:r>
          </w:p>
        </w:tc>
      </w:tr>
    </w:tbl>
    <w:p w14:paraId="1AC3E92D" w14:textId="77777777" w:rsidR="00085159" w:rsidRPr="005F36A2" w:rsidRDefault="00085159" w:rsidP="005F36A2"/>
    <w:sectPr w:rsidR="00085159" w:rsidRPr="005F36A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8E078" w14:textId="77777777" w:rsidR="00AE5633" w:rsidRDefault="00AE5633">
      <w:pPr>
        <w:spacing w:line="240" w:lineRule="auto"/>
      </w:pPr>
      <w:r>
        <w:separator/>
      </w:r>
    </w:p>
  </w:endnote>
  <w:endnote w:type="continuationSeparator" w:id="0">
    <w:p w14:paraId="7BA5E7BF" w14:textId="77777777" w:rsidR="00AE5633" w:rsidRDefault="00AE56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27E0D" w14:textId="77777777" w:rsidR="00AE5633" w:rsidRDefault="00AE5633">
      <w:pPr>
        <w:spacing w:line="240" w:lineRule="auto"/>
      </w:pPr>
      <w:r>
        <w:separator/>
      </w:r>
    </w:p>
  </w:footnote>
  <w:footnote w:type="continuationSeparator" w:id="0">
    <w:p w14:paraId="091F2977" w14:textId="77777777" w:rsidR="00AE5633" w:rsidRDefault="00AE56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257F41"/>
    <w:rsid w:val="003F0C8D"/>
    <w:rsid w:val="00401AE6"/>
    <w:rsid w:val="005F36A2"/>
    <w:rsid w:val="00654A5C"/>
    <w:rsid w:val="006D0571"/>
    <w:rsid w:val="0082123D"/>
    <w:rsid w:val="00AE5633"/>
    <w:rsid w:val="00CE5211"/>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table" w:customStyle="1" w:styleId="CustomGrid">
    <w:name w:val="CustomGrid"/>
    <w:basedOn w:val="TableNormal"/>
    <w:uiPriority w:val="59"/>
    <w:rsid w:val="00CE5211"/>
    <w:pPr>
      <w:ind w:left="105" w:right="105"/>
    </w:pPr>
    <w:rPr>
      <w:rFonts w:eastAsiaTheme="minorHAnsi"/>
      <w:color w:val="000000"/>
      <w:lang w:val="en-US" w:eastAsia="en-US"/>
    </w:rPr>
    <w:tblPr>
      <w:tblStyleRowBandSize w:val="1"/>
    </w:tblPr>
    <w:tcPr>
      <w:tcMar>
        <w:top w:w="105" w:type="dxa"/>
        <w:bottom w:w="105"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1344</Words>
  <Characters>7666</Characters>
  <Application>Microsoft Office Word</Application>
  <DocSecurity>0</DocSecurity>
  <Lines>63</Lines>
  <Paragraphs>17</Paragraphs>
  <ScaleCrop>false</ScaleCrop>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2024-09-24T17:17:00Z</dcterms:created>
  <dcterms:modified xsi:type="dcterms:W3CDTF">2024-09-24T17:17:00Z</dcterms:modified>
</cp:coreProperties>
</file>